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CF2" w:rsidRDefault="001B718B">
      <w:r>
        <w:rPr>
          <w:noProof/>
        </w:rPr>
        <mc:AlternateContent>
          <mc:Choice Requires="wps">
            <w:drawing>
              <wp:anchor distT="0" distB="0" distL="114300" distR="114300" simplePos="0" relativeHeight="251660288" behindDoc="0" locked="0" layoutInCell="1" allowOverlap="1">
                <wp:simplePos x="0" y="0"/>
                <wp:positionH relativeFrom="column">
                  <wp:posOffset>-140970</wp:posOffset>
                </wp:positionH>
                <wp:positionV relativeFrom="paragraph">
                  <wp:posOffset>-342900</wp:posOffset>
                </wp:positionV>
                <wp:extent cx="6635750" cy="933450"/>
                <wp:effectExtent l="0" t="0" r="12700" b="19050"/>
                <wp:wrapNone/>
                <wp:docPr id="30" name="正方形/長方形 30"/>
                <wp:cNvGraphicFramePr/>
                <a:graphic xmlns:a="http://schemas.openxmlformats.org/drawingml/2006/main">
                  <a:graphicData uri="http://schemas.microsoft.com/office/word/2010/wordprocessingShape">
                    <wps:wsp>
                      <wps:cNvSpPr/>
                      <wps:spPr>
                        <a:xfrm>
                          <a:off x="0" y="0"/>
                          <a:ext cx="6635750" cy="933450"/>
                        </a:xfrm>
                        <a:prstGeom prst="rect">
                          <a:avLst/>
                        </a:prstGeom>
                        <a:solidFill>
                          <a:srgbClr val="0000FF"/>
                        </a:solid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40C5" w:rsidRPr="00454424" w:rsidRDefault="002140C5" w:rsidP="0015449C">
                            <w:pPr>
                              <w:spacing w:line="420" w:lineRule="exact"/>
                              <w:jc w:val="left"/>
                              <w:rPr>
                                <w:rFonts w:ascii="HG丸ｺﾞｼｯｸM-PRO" w:eastAsia="HG丸ｺﾞｼｯｸM-PRO" w:hAnsi="HG丸ｺﾞｼｯｸM-PRO"/>
                              </w:rPr>
                            </w:pPr>
                            <w:r w:rsidRPr="0015449C">
                              <w:rPr>
                                <w:rFonts w:ascii="HG丸ｺﾞｼｯｸM-PRO" w:eastAsia="HG丸ｺﾞｼｯｸM-PRO" w:hAnsi="HG丸ｺﾞｼｯｸM-PRO" w:hint="eastAsia"/>
                                <w:sz w:val="24"/>
                              </w:rPr>
                              <w:t>保護者</w:t>
                            </w:r>
                            <w:r w:rsidRPr="0015449C">
                              <w:rPr>
                                <w:rFonts w:ascii="HG丸ｺﾞｼｯｸM-PRO" w:eastAsia="HG丸ｺﾞｼｯｸM-PRO" w:hAnsi="HG丸ｺﾞｼｯｸM-PRO"/>
                                <w:sz w:val="24"/>
                              </w:rPr>
                              <w:t>向け</w:t>
                            </w:r>
                            <w:r w:rsidRPr="0015449C">
                              <w:rPr>
                                <w:rFonts w:ascii="HG丸ｺﾞｼｯｸM-PRO" w:eastAsia="HG丸ｺﾞｼｯｸM-PRO" w:hAnsi="HG丸ｺﾞｼｯｸM-PRO" w:hint="eastAsia"/>
                                <w:sz w:val="24"/>
                              </w:rPr>
                              <w:t>資料</w:t>
                            </w:r>
                          </w:p>
                          <w:p w:rsidR="002140C5" w:rsidRPr="00454424" w:rsidRDefault="00454424" w:rsidP="0015449C">
                            <w:pPr>
                              <w:spacing w:line="420" w:lineRule="exact"/>
                              <w:jc w:val="center"/>
                              <w:rPr>
                                <w:rFonts w:ascii="HG丸ｺﾞｼｯｸM-PRO" w:eastAsia="HG丸ｺﾞｼｯｸM-PRO" w:hAnsi="HG丸ｺﾞｼｯｸM-PRO"/>
                                <w:b/>
                                <w:sz w:val="24"/>
                              </w:rPr>
                            </w:pPr>
                            <w:r w:rsidRPr="0015449C">
                              <w:rPr>
                                <w:rFonts w:ascii="HG丸ｺﾞｼｯｸM-PRO" w:eastAsia="HG丸ｺﾞｼｯｸM-PRO" w:hAnsi="HG丸ｺﾞｼｯｸM-PRO" w:hint="eastAsia"/>
                                <w:b/>
                                <w:sz w:val="36"/>
                              </w:rPr>
                              <w:t>いじめ防止</w:t>
                            </w:r>
                            <w:r w:rsidRPr="0015449C">
                              <w:rPr>
                                <w:rFonts w:ascii="HG丸ｺﾞｼｯｸM-PRO" w:eastAsia="HG丸ｺﾞｼｯｸM-PRO" w:hAnsi="HG丸ｺﾞｼｯｸM-PRO"/>
                                <w:b/>
                                <w:sz w:val="36"/>
                              </w:rPr>
                              <w:t>対策推進法に基づく本校の取組</w:t>
                            </w:r>
                            <w:r w:rsidRPr="0015449C">
                              <w:rPr>
                                <w:rFonts w:ascii="HG丸ｺﾞｼｯｸM-PRO" w:eastAsia="HG丸ｺﾞｼｯｸM-PRO" w:hAnsi="HG丸ｺﾞｼｯｸM-PRO" w:hint="eastAsia"/>
                                <w:b/>
                                <w:sz w:val="36"/>
                              </w:rPr>
                              <w:t>について</w:t>
                            </w:r>
                          </w:p>
                          <w:p w:rsidR="002140C5" w:rsidRPr="0015449C" w:rsidRDefault="002140C5" w:rsidP="0015449C">
                            <w:pPr>
                              <w:spacing w:line="420" w:lineRule="exact"/>
                              <w:jc w:val="right"/>
                              <w:rPr>
                                <w:rFonts w:ascii="HG丸ｺﾞｼｯｸM-PRO" w:eastAsia="HG丸ｺﾞｼｯｸM-PRO" w:hAnsi="HG丸ｺﾞｼｯｸM-PRO"/>
                                <w:sz w:val="24"/>
                              </w:rPr>
                            </w:pPr>
                            <w:r w:rsidRPr="0015449C">
                              <w:rPr>
                                <w:rFonts w:ascii="HG丸ｺﾞｼｯｸM-PRO" w:eastAsia="HG丸ｺﾞｼｯｸM-PRO" w:hAnsi="HG丸ｺﾞｼｯｸM-PRO" w:hint="eastAsia"/>
                                <w:sz w:val="24"/>
                              </w:rPr>
                              <w:t>北海道</w:t>
                            </w:r>
                            <w:r w:rsidR="00D727F8">
                              <w:rPr>
                                <w:rFonts w:ascii="HG丸ｺﾞｼｯｸM-PRO" w:eastAsia="HG丸ｺﾞｼｯｸM-PRO" w:hAnsi="HG丸ｺﾞｼｯｸM-PRO" w:hint="eastAsia"/>
                                <w:sz w:val="24"/>
                              </w:rPr>
                              <w:t>千歳市立日の出小</w:t>
                            </w:r>
                            <w:r w:rsidR="00454424" w:rsidRPr="0015449C">
                              <w:rPr>
                                <w:rFonts w:ascii="HG丸ｺﾞｼｯｸM-PRO" w:eastAsia="HG丸ｺﾞｼｯｸM-PRO" w:hAnsi="HG丸ｺﾞｼｯｸM-PRO"/>
                                <w:sz w:val="24"/>
                              </w:rPr>
                              <w:t>学校</w:t>
                            </w:r>
                            <w:r w:rsidRPr="0015449C">
                              <w:rPr>
                                <w:rFonts w:ascii="HG丸ｺﾞｼｯｸM-PRO" w:eastAsia="HG丸ｺﾞｼｯｸM-PRO" w:hAnsi="HG丸ｺﾞｼｯｸM-PRO"/>
                                <w:sz w:val="24"/>
                              </w:rPr>
                              <w:t xml:space="preserve">　令和</w:t>
                            </w:r>
                            <w:r w:rsidR="00542F54">
                              <w:rPr>
                                <w:rFonts w:ascii="HG丸ｺﾞｼｯｸM-PRO" w:eastAsia="HG丸ｺﾞｼｯｸM-PRO" w:hAnsi="HG丸ｺﾞｼｯｸM-PRO" w:hint="eastAsia"/>
                                <w:sz w:val="24"/>
                              </w:rPr>
                              <w:t>７</w:t>
                            </w:r>
                            <w:r w:rsidR="00454424" w:rsidRPr="0015449C">
                              <w:rPr>
                                <w:rFonts w:ascii="HG丸ｺﾞｼｯｸM-PRO" w:eastAsia="HG丸ｺﾞｼｯｸM-PRO" w:hAnsi="HG丸ｺﾞｼｯｸM-PRO" w:hint="eastAsia"/>
                                <w:sz w:val="24"/>
                              </w:rPr>
                              <w:t>年（202</w:t>
                            </w:r>
                            <w:r w:rsidR="00542F54">
                              <w:rPr>
                                <w:rFonts w:ascii="HG丸ｺﾞｼｯｸM-PRO" w:eastAsia="HG丸ｺﾞｼｯｸM-PRO" w:hAnsi="HG丸ｺﾞｼｯｸM-PRO" w:hint="eastAsia"/>
                                <w:sz w:val="24"/>
                              </w:rPr>
                              <w:t>５</w:t>
                            </w:r>
                            <w:r w:rsidR="00454424" w:rsidRPr="0015449C">
                              <w:rPr>
                                <w:rFonts w:ascii="HG丸ｺﾞｼｯｸM-PRO" w:eastAsia="HG丸ｺﾞｼｯｸM-PRO" w:hAnsi="HG丸ｺﾞｼｯｸM-PRO" w:hint="eastAsia"/>
                                <w:sz w:val="24"/>
                              </w:rPr>
                              <w:t>年）</w:t>
                            </w:r>
                            <w:r w:rsidRPr="0015449C">
                              <w:rPr>
                                <w:rFonts w:ascii="HG丸ｺﾞｼｯｸM-PRO" w:eastAsia="HG丸ｺﾞｼｯｸM-PRO" w:hAnsi="HG丸ｺﾞｼｯｸM-PRO"/>
                                <w:sz w:val="24"/>
                              </w:rPr>
                              <w:t>年</w:t>
                            </w:r>
                            <w:r w:rsidR="00646609">
                              <w:rPr>
                                <w:rFonts w:ascii="HG丸ｺﾞｼｯｸM-PRO" w:eastAsia="HG丸ｺﾞｼｯｸM-PRO" w:hAnsi="HG丸ｺﾞｼｯｸM-PRO" w:hint="eastAsia"/>
                                <w:sz w:val="24"/>
                              </w:rPr>
                              <w:t>４</w:t>
                            </w:r>
                            <w:r w:rsidRPr="0015449C">
                              <w:rPr>
                                <w:rFonts w:ascii="HG丸ｺﾞｼｯｸM-PRO" w:eastAsia="HG丸ｺﾞｼｯｸM-PRO" w:hAnsi="HG丸ｺﾞｼｯｸM-PRO"/>
                                <w:sz w:val="24"/>
                              </w:rPr>
                              <w:t>月</w:t>
                            </w:r>
                          </w:p>
                        </w:txbxContent>
                      </wps:txbx>
                      <wps:bodyPr rot="0" spcFirstLastPara="0" vertOverflow="overflow" horzOverflow="overflow" vert="horz" wrap="square" lIns="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0" o:spid="_x0000_s1026" style="position:absolute;left:0;text-align:left;margin-left:-11.1pt;margin-top:-27pt;width:522.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" fillcolor="blue" strokecolor="blue" strokeweight="1pt">
                <v:textbox inset="0,0,2mm,0">
                  <w:txbxContent>
                    <w:p w:rsidR="002140C5" w:rsidRPr="00454424" w:rsidRDefault="002140C5" w:rsidP="0015449C">
                      <w:pPr>
                        <w:spacing w:line="420" w:lineRule="exact"/>
                        <w:jc w:val="left"/>
                        <w:rPr>
                          <w:rFonts w:ascii="HG丸ｺﾞｼｯｸM-PRO" w:eastAsia="HG丸ｺﾞｼｯｸM-PRO" w:hAnsi="HG丸ｺﾞｼｯｸM-PRO"/>
                        </w:rPr>
                      </w:pPr>
                      <w:r w:rsidRPr="0015449C">
                        <w:rPr>
                          <w:rFonts w:ascii="HG丸ｺﾞｼｯｸM-PRO" w:eastAsia="HG丸ｺﾞｼｯｸM-PRO" w:hAnsi="HG丸ｺﾞｼｯｸM-PRO" w:hint="eastAsia"/>
                          <w:sz w:val="24"/>
                        </w:rPr>
                        <w:t>保護者</w:t>
                      </w:r>
                      <w:r w:rsidRPr="0015449C">
                        <w:rPr>
                          <w:rFonts w:ascii="HG丸ｺﾞｼｯｸM-PRO" w:eastAsia="HG丸ｺﾞｼｯｸM-PRO" w:hAnsi="HG丸ｺﾞｼｯｸM-PRO"/>
                          <w:sz w:val="24"/>
                        </w:rPr>
                        <w:t>向け</w:t>
                      </w:r>
                      <w:r w:rsidRPr="0015449C">
                        <w:rPr>
                          <w:rFonts w:ascii="HG丸ｺﾞｼｯｸM-PRO" w:eastAsia="HG丸ｺﾞｼｯｸM-PRO" w:hAnsi="HG丸ｺﾞｼｯｸM-PRO" w:hint="eastAsia"/>
                          <w:sz w:val="24"/>
                        </w:rPr>
                        <w:t>資料</w:t>
                      </w:r>
                    </w:p>
                    <w:p w:rsidR="002140C5" w:rsidRPr="00454424" w:rsidRDefault="00454424" w:rsidP="0015449C">
                      <w:pPr>
                        <w:spacing w:line="420" w:lineRule="exact"/>
                        <w:jc w:val="center"/>
                        <w:rPr>
                          <w:rFonts w:ascii="HG丸ｺﾞｼｯｸM-PRO" w:eastAsia="HG丸ｺﾞｼｯｸM-PRO" w:hAnsi="HG丸ｺﾞｼｯｸM-PRO"/>
                          <w:b/>
                          <w:sz w:val="24"/>
                        </w:rPr>
                      </w:pPr>
                      <w:r w:rsidRPr="0015449C">
                        <w:rPr>
                          <w:rFonts w:ascii="HG丸ｺﾞｼｯｸM-PRO" w:eastAsia="HG丸ｺﾞｼｯｸM-PRO" w:hAnsi="HG丸ｺﾞｼｯｸM-PRO" w:hint="eastAsia"/>
                          <w:b/>
                          <w:sz w:val="36"/>
                        </w:rPr>
                        <w:t>いじめ防止</w:t>
                      </w:r>
                      <w:r w:rsidRPr="0015449C">
                        <w:rPr>
                          <w:rFonts w:ascii="HG丸ｺﾞｼｯｸM-PRO" w:eastAsia="HG丸ｺﾞｼｯｸM-PRO" w:hAnsi="HG丸ｺﾞｼｯｸM-PRO"/>
                          <w:b/>
                          <w:sz w:val="36"/>
                        </w:rPr>
                        <w:t>対策推進法に基づく本校の取組</w:t>
                      </w:r>
                      <w:r w:rsidRPr="0015449C">
                        <w:rPr>
                          <w:rFonts w:ascii="HG丸ｺﾞｼｯｸM-PRO" w:eastAsia="HG丸ｺﾞｼｯｸM-PRO" w:hAnsi="HG丸ｺﾞｼｯｸM-PRO" w:hint="eastAsia"/>
                          <w:b/>
                          <w:sz w:val="36"/>
                        </w:rPr>
                        <w:t>について</w:t>
                      </w:r>
                    </w:p>
                    <w:p w:rsidR="002140C5" w:rsidRPr="0015449C" w:rsidRDefault="002140C5" w:rsidP="0015449C">
                      <w:pPr>
                        <w:spacing w:line="420" w:lineRule="exact"/>
                        <w:jc w:val="right"/>
                        <w:rPr>
                          <w:rFonts w:ascii="HG丸ｺﾞｼｯｸM-PRO" w:eastAsia="HG丸ｺﾞｼｯｸM-PRO" w:hAnsi="HG丸ｺﾞｼｯｸM-PRO"/>
                          <w:sz w:val="24"/>
                        </w:rPr>
                      </w:pPr>
                      <w:r w:rsidRPr="0015449C">
                        <w:rPr>
                          <w:rFonts w:ascii="HG丸ｺﾞｼｯｸM-PRO" w:eastAsia="HG丸ｺﾞｼｯｸM-PRO" w:hAnsi="HG丸ｺﾞｼｯｸM-PRO" w:hint="eastAsia"/>
                          <w:sz w:val="24"/>
                        </w:rPr>
                        <w:t>北海道</w:t>
                      </w:r>
                      <w:r w:rsidR="00D727F8">
                        <w:rPr>
                          <w:rFonts w:ascii="HG丸ｺﾞｼｯｸM-PRO" w:eastAsia="HG丸ｺﾞｼｯｸM-PRO" w:hAnsi="HG丸ｺﾞｼｯｸM-PRO" w:hint="eastAsia"/>
                          <w:sz w:val="24"/>
                        </w:rPr>
                        <w:t>千歳市立日の出小</w:t>
                      </w:r>
                      <w:r w:rsidR="00454424" w:rsidRPr="0015449C">
                        <w:rPr>
                          <w:rFonts w:ascii="HG丸ｺﾞｼｯｸM-PRO" w:eastAsia="HG丸ｺﾞｼｯｸM-PRO" w:hAnsi="HG丸ｺﾞｼｯｸM-PRO"/>
                          <w:sz w:val="24"/>
                        </w:rPr>
                        <w:t>学校</w:t>
                      </w:r>
                      <w:r w:rsidRPr="0015449C">
                        <w:rPr>
                          <w:rFonts w:ascii="HG丸ｺﾞｼｯｸM-PRO" w:eastAsia="HG丸ｺﾞｼｯｸM-PRO" w:hAnsi="HG丸ｺﾞｼｯｸM-PRO"/>
                          <w:sz w:val="24"/>
                        </w:rPr>
                        <w:t xml:space="preserve">　令和</w:t>
                      </w:r>
                      <w:r w:rsidR="00542F54">
                        <w:rPr>
                          <w:rFonts w:ascii="HG丸ｺﾞｼｯｸM-PRO" w:eastAsia="HG丸ｺﾞｼｯｸM-PRO" w:hAnsi="HG丸ｺﾞｼｯｸM-PRO" w:hint="eastAsia"/>
                          <w:sz w:val="24"/>
                        </w:rPr>
                        <w:t>７</w:t>
                      </w:r>
                      <w:r w:rsidR="00454424" w:rsidRPr="0015449C">
                        <w:rPr>
                          <w:rFonts w:ascii="HG丸ｺﾞｼｯｸM-PRO" w:eastAsia="HG丸ｺﾞｼｯｸM-PRO" w:hAnsi="HG丸ｺﾞｼｯｸM-PRO" w:hint="eastAsia"/>
                          <w:sz w:val="24"/>
                        </w:rPr>
                        <w:t>年（202</w:t>
                      </w:r>
                      <w:r w:rsidR="00542F54">
                        <w:rPr>
                          <w:rFonts w:ascii="HG丸ｺﾞｼｯｸM-PRO" w:eastAsia="HG丸ｺﾞｼｯｸM-PRO" w:hAnsi="HG丸ｺﾞｼｯｸM-PRO" w:hint="eastAsia"/>
                          <w:sz w:val="24"/>
                        </w:rPr>
                        <w:t>５</w:t>
                      </w:r>
                      <w:bookmarkStart w:id="1" w:name="_GoBack"/>
                      <w:bookmarkEnd w:id="1"/>
                      <w:r w:rsidR="00454424" w:rsidRPr="0015449C">
                        <w:rPr>
                          <w:rFonts w:ascii="HG丸ｺﾞｼｯｸM-PRO" w:eastAsia="HG丸ｺﾞｼｯｸM-PRO" w:hAnsi="HG丸ｺﾞｼｯｸM-PRO" w:hint="eastAsia"/>
                          <w:sz w:val="24"/>
                        </w:rPr>
                        <w:t>年）</w:t>
                      </w:r>
                      <w:r w:rsidRPr="0015449C">
                        <w:rPr>
                          <w:rFonts w:ascii="HG丸ｺﾞｼｯｸM-PRO" w:eastAsia="HG丸ｺﾞｼｯｸM-PRO" w:hAnsi="HG丸ｺﾞｼｯｸM-PRO"/>
                          <w:sz w:val="24"/>
                        </w:rPr>
                        <w:t>年</w:t>
                      </w:r>
                      <w:r w:rsidR="00646609">
                        <w:rPr>
                          <w:rFonts w:ascii="HG丸ｺﾞｼｯｸM-PRO" w:eastAsia="HG丸ｺﾞｼｯｸM-PRO" w:hAnsi="HG丸ｺﾞｼｯｸM-PRO" w:hint="eastAsia"/>
                          <w:sz w:val="24"/>
                        </w:rPr>
                        <w:t>４</w:t>
                      </w:r>
                      <w:r w:rsidRPr="0015449C">
                        <w:rPr>
                          <w:rFonts w:ascii="HG丸ｺﾞｼｯｸM-PRO" w:eastAsia="HG丸ｺﾞｼｯｸM-PRO" w:hAnsi="HG丸ｺﾞｼｯｸM-PRO"/>
                          <w:sz w:val="24"/>
                        </w:rPr>
                        <w:t>月</w:t>
                      </w:r>
                    </w:p>
                  </w:txbxContent>
                </v:textbox>
              </v:rect>
            </w:pict>
          </mc:Fallback>
        </mc:AlternateContent>
      </w:r>
    </w:p>
    <w:p w:rsidR="00624B3A" w:rsidRDefault="00624B3A"/>
    <w:p w:rsidR="00624B3A" w:rsidRDefault="0015449C" w:rsidP="00323E0C">
      <w:pPr>
        <w:spacing w:line="340" w:lineRule="exact"/>
      </w:pPr>
      <w:r>
        <w:rPr>
          <w:noProof/>
        </w:rPr>
        <mc:AlternateContent>
          <mc:Choice Requires="wps">
            <w:drawing>
              <wp:anchor distT="0" distB="0" distL="114300" distR="114300" simplePos="0" relativeHeight="251646976" behindDoc="0" locked="0" layoutInCell="1" allowOverlap="1">
                <wp:simplePos x="0" y="0"/>
                <wp:positionH relativeFrom="column">
                  <wp:posOffset>-131445</wp:posOffset>
                </wp:positionH>
                <wp:positionV relativeFrom="paragraph">
                  <wp:posOffset>76199</wp:posOffset>
                </wp:positionV>
                <wp:extent cx="6629400" cy="87725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6629400" cy="8772525"/>
                        </a:xfrm>
                        <a:prstGeom prst="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7062" w:rsidRDefault="00E16C36" w:rsidP="00323E0C">
                            <w:pPr>
                              <w:spacing w:line="340" w:lineRule="exact"/>
                              <w:jc w:val="left"/>
                              <w:rPr>
                                <w:rFonts w:asciiTheme="minorEastAsia" w:hAnsiTheme="minorEastAsia"/>
                                <w:color w:val="000000" w:themeColor="text1"/>
                                <w:sz w:val="22"/>
                              </w:rPr>
                            </w:pPr>
                            <w:r w:rsidRPr="00E16C36">
                              <w:rPr>
                                <w:rFonts w:hint="eastAsia"/>
                                <w:color w:val="000000" w:themeColor="text1"/>
                              </w:rPr>
                              <w:t xml:space="preserve">　</w:t>
                            </w:r>
                            <w:r w:rsidR="0015449C">
                              <w:rPr>
                                <w:rFonts w:ascii="HG丸ｺﾞｼｯｸM-PRO" w:eastAsia="HG丸ｺﾞｼｯｸM-PRO" w:hAnsi="HG丸ｺﾞｼｯｸM-PRO" w:hint="eastAsia"/>
                                <w:color w:val="000000" w:themeColor="text1"/>
                                <w:sz w:val="22"/>
                              </w:rPr>
                              <w:t>本資料は、</w:t>
                            </w:r>
                            <w:r w:rsidR="0015449C">
                              <w:rPr>
                                <w:rFonts w:ascii="HG丸ｺﾞｼｯｸM-PRO" w:eastAsia="HG丸ｺﾞｼｯｸM-PRO" w:hAnsi="HG丸ｺﾞｼｯｸM-PRO"/>
                                <w:color w:val="000000" w:themeColor="text1"/>
                                <w:sz w:val="22"/>
                              </w:rPr>
                              <w:t>「いじめ防止</w:t>
                            </w:r>
                            <w:r w:rsidR="0015449C">
                              <w:rPr>
                                <w:rFonts w:ascii="HG丸ｺﾞｼｯｸM-PRO" w:eastAsia="HG丸ｺﾞｼｯｸM-PRO" w:hAnsi="HG丸ｺﾞｼｯｸM-PRO" w:hint="eastAsia"/>
                                <w:color w:val="000000" w:themeColor="text1"/>
                                <w:sz w:val="22"/>
                              </w:rPr>
                              <w:t>対策</w:t>
                            </w:r>
                            <w:r w:rsidR="0015449C">
                              <w:rPr>
                                <w:rFonts w:ascii="HG丸ｺﾞｼｯｸM-PRO" w:eastAsia="HG丸ｺﾞｼｯｸM-PRO" w:hAnsi="HG丸ｺﾞｼｯｸM-PRO"/>
                                <w:color w:val="000000" w:themeColor="text1"/>
                                <w:sz w:val="22"/>
                              </w:rPr>
                              <w:t>推進法」（以下、法という。）の</w:t>
                            </w:r>
                            <w:r w:rsidR="0015449C">
                              <w:rPr>
                                <w:rFonts w:ascii="HG丸ｺﾞｼｯｸM-PRO" w:eastAsia="HG丸ｺﾞｼｯｸM-PRO" w:hAnsi="HG丸ｺﾞｼｯｸM-PRO" w:hint="eastAsia"/>
                                <w:color w:val="000000" w:themeColor="text1"/>
                                <w:sz w:val="22"/>
                              </w:rPr>
                              <w:t>趣旨</w:t>
                            </w:r>
                            <w:r w:rsidR="0015449C">
                              <w:rPr>
                                <w:rFonts w:ascii="HG丸ｺﾞｼｯｸM-PRO" w:eastAsia="HG丸ｺﾞｼｯｸM-PRO" w:hAnsi="HG丸ｺﾞｼｯｸM-PRO"/>
                                <w:color w:val="000000" w:themeColor="text1"/>
                                <w:sz w:val="22"/>
                              </w:rPr>
                              <w:t>を踏まえ</w:t>
                            </w:r>
                            <w:r w:rsidR="005743A7">
                              <w:rPr>
                                <w:rFonts w:ascii="HG丸ｺﾞｼｯｸM-PRO" w:eastAsia="HG丸ｺﾞｼｯｸM-PRO" w:hAnsi="HG丸ｺﾞｼｯｸM-PRO" w:hint="eastAsia"/>
                                <w:color w:val="000000" w:themeColor="text1"/>
                                <w:sz w:val="22"/>
                              </w:rPr>
                              <w:t>、</w:t>
                            </w:r>
                            <w:r w:rsidR="0015449C">
                              <w:rPr>
                                <w:rFonts w:ascii="HG丸ｺﾞｼｯｸM-PRO" w:eastAsia="HG丸ｺﾞｼｯｸM-PRO" w:hAnsi="HG丸ｺﾞｼｯｸM-PRO"/>
                                <w:color w:val="000000" w:themeColor="text1"/>
                                <w:sz w:val="22"/>
                              </w:rPr>
                              <w:t>学校の</w:t>
                            </w:r>
                            <w:r w:rsidR="005743A7">
                              <w:rPr>
                                <w:rFonts w:ascii="HG丸ｺﾞｼｯｸM-PRO" w:eastAsia="HG丸ｺﾞｼｯｸM-PRO" w:hAnsi="HG丸ｺﾞｼｯｸM-PRO" w:hint="eastAsia"/>
                                <w:color w:val="000000" w:themeColor="text1"/>
                                <w:sz w:val="22"/>
                              </w:rPr>
                              <w:t>いじめ</w:t>
                            </w:r>
                            <w:r w:rsidR="005743A7">
                              <w:rPr>
                                <w:rFonts w:ascii="HG丸ｺﾞｼｯｸM-PRO" w:eastAsia="HG丸ｺﾞｼｯｸM-PRO" w:hAnsi="HG丸ｺﾞｼｯｸM-PRO"/>
                                <w:color w:val="000000" w:themeColor="text1"/>
                                <w:sz w:val="22"/>
                              </w:rPr>
                              <w:t>防止等の</w:t>
                            </w:r>
                            <w:r w:rsidR="0015449C">
                              <w:rPr>
                                <w:rFonts w:ascii="HG丸ｺﾞｼｯｸM-PRO" w:eastAsia="HG丸ｺﾞｼｯｸM-PRO" w:hAnsi="HG丸ｺﾞｼｯｸM-PRO"/>
                                <w:color w:val="000000" w:themeColor="text1"/>
                                <w:sz w:val="22"/>
                              </w:rPr>
                              <w:t>取組を保護者</w:t>
                            </w:r>
                            <w:r w:rsidR="005743A7">
                              <w:rPr>
                                <w:rFonts w:ascii="HG丸ｺﾞｼｯｸM-PRO" w:eastAsia="HG丸ｺﾞｼｯｸM-PRO" w:hAnsi="HG丸ｺﾞｼｯｸM-PRO" w:hint="eastAsia"/>
                                <w:color w:val="000000" w:themeColor="text1"/>
                                <w:sz w:val="22"/>
                              </w:rPr>
                              <w:t>の</w:t>
                            </w:r>
                            <w:r w:rsidR="005743A7">
                              <w:rPr>
                                <w:rFonts w:ascii="HG丸ｺﾞｼｯｸM-PRO" w:eastAsia="HG丸ｺﾞｼｯｸM-PRO" w:hAnsi="HG丸ｺﾞｼｯｸM-PRO"/>
                                <w:color w:val="000000" w:themeColor="text1"/>
                                <w:sz w:val="22"/>
                              </w:rPr>
                              <w:t>皆様</w:t>
                            </w:r>
                            <w:r w:rsidR="0015449C">
                              <w:rPr>
                                <w:rFonts w:ascii="HG丸ｺﾞｼｯｸM-PRO" w:eastAsia="HG丸ｺﾞｼｯｸM-PRO" w:hAnsi="HG丸ｺﾞｼｯｸM-PRO"/>
                                <w:color w:val="000000" w:themeColor="text1"/>
                                <w:sz w:val="22"/>
                              </w:rPr>
                              <w:t>に理解していただくことを目的に作成しました。</w:t>
                            </w:r>
                          </w:p>
                          <w:p w:rsidR="00C17062" w:rsidRDefault="00C17062" w:rsidP="00C17062">
                            <w:pPr>
                              <w:spacing w:line="280" w:lineRule="exact"/>
                              <w:jc w:val="left"/>
                              <w:rPr>
                                <w:rFonts w:asciiTheme="minorEastAsia" w:hAnsiTheme="minorEastAsia"/>
                                <w:color w:val="000000" w:themeColor="text1"/>
                                <w:sz w:val="22"/>
                              </w:rPr>
                            </w:pPr>
                          </w:p>
                          <w:p w:rsidR="00C17062" w:rsidRDefault="00C17062" w:rsidP="00C17062">
                            <w:pPr>
                              <w:spacing w:line="280" w:lineRule="exact"/>
                              <w:jc w:val="left"/>
                              <w:rPr>
                                <w:rFonts w:asciiTheme="minorEastAsia" w:hAnsiTheme="minorEastAsia"/>
                                <w:color w:val="000000" w:themeColor="text1"/>
                                <w:sz w:val="22"/>
                              </w:rPr>
                            </w:pPr>
                          </w:p>
                          <w:p w:rsidR="00C17062" w:rsidRDefault="00C17062" w:rsidP="00C17062">
                            <w:pPr>
                              <w:spacing w:line="280" w:lineRule="exact"/>
                              <w:jc w:val="left"/>
                              <w:rPr>
                                <w:rFonts w:asciiTheme="minorEastAsia" w:hAnsiTheme="minorEastAsia"/>
                                <w:color w:val="000000" w:themeColor="text1"/>
                                <w:sz w:val="22"/>
                              </w:rPr>
                            </w:pPr>
                          </w:p>
                          <w:p w:rsidR="00C17062" w:rsidRDefault="00C17062" w:rsidP="00C17062">
                            <w:pPr>
                              <w:spacing w:line="280" w:lineRule="exact"/>
                              <w:jc w:val="left"/>
                              <w:rPr>
                                <w:rFonts w:asciiTheme="minorEastAsia" w:hAnsiTheme="minorEastAsia"/>
                                <w:color w:val="000000" w:themeColor="text1"/>
                                <w:sz w:val="22"/>
                              </w:rPr>
                            </w:pPr>
                          </w:p>
                          <w:p w:rsidR="00C17062" w:rsidRDefault="00C17062" w:rsidP="00C17062">
                            <w:pPr>
                              <w:spacing w:line="280" w:lineRule="exact"/>
                              <w:jc w:val="left"/>
                              <w:rPr>
                                <w:rFonts w:asciiTheme="minorEastAsia" w:hAnsiTheme="minorEastAsia"/>
                                <w:color w:val="000000" w:themeColor="text1"/>
                                <w:sz w:val="22"/>
                              </w:rPr>
                            </w:pPr>
                          </w:p>
                          <w:p w:rsidR="00C17062" w:rsidRDefault="00C17062" w:rsidP="00C17062">
                            <w:pPr>
                              <w:spacing w:line="280" w:lineRule="exact"/>
                              <w:jc w:val="left"/>
                              <w:rPr>
                                <w:rFonts w:asciiTheme="minorEastAsia" w:hAnsiTheme="minorEastAsia"/>
                                <w:color w:val="000000" w:themeColor="text1"/>
                                <w:sz w:val="22"/>
                              </w:rPr>
                            </w:pPr>
                          </w:p>
                          <w:p w:rsidR="00C17062" w:rsidRDefault="00C17062" w:rsidP="00C17062">
                            <w:pPr>
                              <w:spacing w:line="280" w:lineRule="exact"/>
                              <w:jc w:val="left"/>
                              <w:rPr>
                                <w:rFonts w:asciiTheme="minorEastAsia" w:hAnsiTheme="minorEastAsia"/>
                                <w:color w:val="000000" w:themeColor="text1"/>
                                <w:sz w:val="22"/>
                              </w:rPr>
                            </w:pPr>
                          </w:p>
                          <w:p w:rsidR="00F21EF3" w:rsidRDefault="00F21EF3"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F21EF3" w:rsidRDefault="00F21EF3"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F21EF3" w:rsidRDefault="00F21EF3"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F21EF3" w:rsidRDefault="00F21EF3"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F21EF3" w:rsidRDefault="00F21EF3"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F21EF3" w:rsidRDefault="00F21EF3"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F21EF3" w:rsidRDefault="00F21EF3"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F21EF3" w:rsidRDefault="00F21EF3"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F21EF3" w:rsidRDefault="00F21EF3"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F21EF3" w:rsidRDefault="00F21EF3"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2E14E5" w:rsidRDefault="002E14E5"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2E14E5" w:rsidRDefault="002E14E5"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2E14E5" w:rsidRDefault="002E14E5"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2E14E5" w:rsidRDefault="002E14E5"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2E14E5" w:rsidRDefault="002E14E5"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2E14E5" w:rsidRDefault="002E14E5"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C17062" w:rsidRDefault="00C17062"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525020" w:rsidRDefault="00525020"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525020" w:rsidRDefault="00525020"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525020" w:rsidRDefault="00525020"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525020" w:rsidRDefault="00525020"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525020" w:rsidRDefault="00525020"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525020" w:rsidRDefault="00525020"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525020" w:rsidRDefault="00525020"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525020" w:rsidRDefault="00525020"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525020" w:rsidRDefault="00525020"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525020" w:rsidRDefault="00525020"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525020" w:rsidRPr="00C17062" w:rsidRDefault="00525020" w:rsidP="00525020">
                            <w:pPr>
                              <w:spacing w:line="280" w:lineRule="exact"/>
                              <w:jc w:val="left"/>
                              <w:rPr>
                                <w:rFonts w:ascii="HG丸ｺﾞｼｯｸM-PRO" w:eastAsia="HG丸ｺﾞｼｯｸM-PRO" w:hAnsi="HG丸ｺﾞｼｯｸM-PRO"/>
                                <w:color w:val="000000" w:themeColor="text1"/>
                                <w:sz w:val="22"/>
                              </w:rPr>
                            </w:pPr>
                          </w:p>
                          <w:p w:rsidR="00E16C36" w:rsidRPr="00113838" w:rsidRDefault="00E16C36" w:rsidP="00C17062">
                            <w:pPr>
                              <w:spacing w:line="280" w:lineRule="exact"/>
                              <w:rPr>
                                <w:sz w:val="22"/>
                              </w:rPr>
                            </w:pPr>
                          </w:p>
                        </w:txbxContent>
                      </wps:txbx>
                      <wps:bodyPr rot="0" spcFirstLastPara="0" vertOverflow="overflow" horzOverflow="overflow" vert="horz" wrap="square" lIns="91440" tIns="10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7" style="position:absolute;left:0;text-align:left;margin-left:-10.35pt;margin-top:6pt;width:522pt;height:690.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" filled="f" strokecolor="#002060" strokeweight="1pt">
                <v:textbox inset=",3mm">
                  <w:txbxContent>
                    <w:p w:rsidR="00C17062" w:rsidRDefault="00E16C36" w:rsidP="00323E0C">
                      <w:pPr>
                        <w:spacing w:line="340" w:lineRule="exact"/>
                        <w:jc w:val="left"/>
                        <w:rPr>
                          <w:rFonts w:asciiTheme="minorEastAsia" w:hAnsiTheme="minorEastAsia"/>
                          <w:color w:val="000000" w:themeColor="text1"/>
                          <w:sz w:val="22"/>
                        </w:rPr>
                      </w:pPr>
                      <w:r w:rsidRPr="00E16C36">
                        <w:rPr>
                          <w:rFonts w:hint="eastAsia"/>
                          <w:color w:val="000000" w:themeColor="text1"/>
                        </w:rPr>
                        <w:t xml:space="preserve">　</w:t>
                      </w:r>
                      <w:r w:rsidR="0015449C">
                        <w:rPr>
                          <w:rFonts w:ascii="HG丸ｺﾞｼｯｸM-PRO" w:eastAsia="HG丸ｺﾞｼｯｸM-PRO" w:hAnsi="HG丸ｺﾞｼｯｸM-PRO" w:hint="eastAsia"/>
                          <w:color w:val="000000" w:themeColor="text1"/>
                          <w:sz w:val="22"/>
                        </w:rPr>
                        <w:t>本資料は、</w:t>
                      </w:r>
                      <w:r w:rsidR="0015449C">
                        <w:rPr>
                          <w:rFonts w:ascii="HG丸ｺﾞｼｯｸM-PRO" w:eastAsia="HG丸ｺﾞｼｯｸM-PRO" w:hAnsi="HG丸ｺﾞｼｯｸM-PRO"/>
                          <w:color w:val="000000" w:themeColor="text1"/>
                          <w:sz w:val="22"/>
                        </w:rPr>
                        <w:t>「いじめ防止</w:t>
                      </w:r>
                      <w:r w:rsidR="0015449C">
                        <w:rPr>
                          <w:rFonts w:ascii="HG丸ｺﾞｼｯｸM-PRO" w:eastAsia="HG丸ｺﾞｼｯｸM-PRO" w:hAnsi="HG丸ｺﾞｼｯｸM-PRO" w:hint="eastAsia"/>
                          <w:color w:val="000000" w:themeColor="text1"/>
                          <w:sz w:val="22"/>
                        </w:rPr>
                        <w:t>対策</w:t>
                      </w:r>
                      <w:r w:rsidR="0015449C">
                        <w:rPr>
                          <w:rFonts w:ascii="HG丸ｺﾞｼｯｸM-PRO" w:eastAsia="HG丸ｺﾞｼｯｸM-PRO" w:hAnsi="HG丸ｺﾞｼｯｸM-PRO"/>
                          <w:color w:val="000000" w:themeColor="text1"/>
                          <w:sz w:val="22"/>
                        </w:rPr>
                        <w:t>推進法」（以下、法という。）の</w:t>
                      </w:r>
                      <w:r w:rsidR="0015449C">
                        <w:rPr>
                          <w:rFonts w:ascii="HG丸ｺﾞｼｯｸM-PRO" w:eastAsia="HG丸ｺﾞｼｯｸM-PRO" w:hAnsi="HG丸ｺﾞｼｯｸM-PRO" w:hint="eastAsia"/>
                          <w:color w:val="000000" w:themeColor="text1"/>
                          <w:sz w:val="22"/>
                        </w:rPr>
                        <w:t>趣旨</w:t>
                      </w:r>
                      <w:r w:rsidR="0015449C">
                        <w:rPr>
                          <w:rFonts w:ascii="HG丸ｺﾞｼｯｸM-PRO" w:eastAsia="HG丸ｺﾞｼｯｸM-PRO" w:hAnsi="HG丸ｺﾞｼｯｸM-PRO"/>
                          <w:color w:val="000000" w:themeColor="text1"/>
                          <w:sz w:val="22"/>
                        </w:rPr>
                        <w:t>を踏まえ</w:t>
                      </w:r>
                      <w:r w:rsidR="005743A7">
                        <w:rPr>
                          <w:rFonts w:ascii="HG丸ｺﾞｼｯｸM-PRO" w:eastAsia="HG丸ｺﾞｼｯｸM-PRO" w:hAnsi="HG丸ｺﾞｼｯｸM-PRO" w:hint="eastAsia"/>
                          <w:color w:val="000000" w:themeColor="text1"/>
                          <w:sz w:val="22"/>
                        </w:rPr>
                        <w:t>、</w:t>
                      </w:r>
                      <w:r w:rsidR="0015449C">
                        <w:rPr>
                          <w:rFonts w:ascii="HG丸ｺﾞｼｯｸM-PRO" w:eastAsia="HG丸ｺﾞｼｯｸM-PRO" w:hAnsi="HG丸ｺﾞｼｯｸM-PRO"/>
                          <w:color w:val="000000" w:themeColor="text1"/>
                          <w:sz w:val="22"/>
                        </w:rPr>
                        <w:t>学校の</w:t>
                      </w:r>
                      <w:r w:rsidR="005743A7">
                        <w:rPr>
                          <w:rFonts w:ascii="HG丸ｺﾞｼｯｸM-PRO" w:eastAsia="HG丸ｺﾞｼｯｸM-PRO" w:hAnsi="HG丸ｺﾞｼｯｸM-PRO" w:hint="eastAsia"/>
                          <w:color w:val="000000" w:themeColor="text1"/>
                          <w:sz w:val="22"/>
                        </w:rPr>
                        <w:t>いじめ</w:t>
                      </w:r>
                      <w:r w:rsidR="005743A7">
                        <w:rPr>
                          <w:rFonts w:ascii="HG丸ｺﾞｼｯｸM-PRO" w:eastAsia="HG丸ｺﾞｼｯｸM-PRO" w:hAnsi="HG丸ｺﾞｼｯｸM-PRO"/>
                          <w:color w:val="000000" w:themeColor="text1"/>
                          <w:sz w:val="22"/>
                        </w:rPr>
                        <w:t>防止等の</w:t>
                      </w:r>
                      <w:r w:rsidR="0015449C">
                        <w:rPr>
                          <w:rFonts w:ascii="HG丸ｺﾞｼｯｸM-PRO" w:eastAsia="HG丸ｺﾞｼｯｸM-PRO" w:hAnsi="HG丸ｺﾞｼｯｸM-PRO"/>
                          <w:color w:val="000000" w:themeColor="text1"/>
                          <w:sz w:val="22"/>
                        </w:rPr>
                        <w:t>取組を保護者</w:t>
                      </w:r>
                      <w:r w:rsidR="005743A7">
                        <w:rPr>
                          <w:rFonts w:ascii="HG丸ｺﾞｼｯｸM-PRO" w:eastAsia="HG丸ｺﾞｼｯｸM-PRO" w:hAnsi="HG丸ｺﾞｼｯｸM-PRO" w:hint="eastAsia"/>
                          <w:color w:val="000000" w:themeColor="text1"/>
                          <w:sz w:val="22"/>
                        </w:rPr>
                        <w:t>の</w:t>
                      </w:r>
                      <w:r w:rsidR="005743A7">
                        <w:rPr>
                          <w:rFonts w:ascii="HG丸ｺﾞｼｯｸM-PRO" w:eastAsia="HG丸ｺﾞｼｯｸM-PRO" w:hAnsi="HG丸ｺﾞｼｯｸM-PRO"/>
                          <w:color w:val="000000" w:themeColor="text1"/>
                          <w:sz w:val="22"/>
                        </w:rPr>
                        <w:t>皆様</w:t>
                      </w:r>
                      <w:r w:rsidR="0015449C">
                        <w:rPr>
                          <w:rFonts w:ascii="HG丸ｺﾞｼｯｸM-PRO" w:eastAsia="HG丸ｺﾞｼｯｸM-PRO" w:hAnsi="HG丸ｺﾞｼｯｸM-PRO"/>
                          <w:color w:val="000000" w:themeColor="text1"/>
                          <w:sz w:val="22"/>
                        </w:rPr>
                        <w:t>に理解していただくことを目的に作成しました。</w:t>
                      </w:r>
                    </w:p>
                    <w:p w:rsidR="00C17062" w:rsidRDefault="00C17062" w:rsidP="00C17062">
                      <w:pPr>
                        <w:spacing w:line="280" w:lineRule="exact"/>
                        <w:jc w:val="left"/>
                        <w:rPr>
                          <w:rFonts w:asciiTheme="minorEastAsia" w:hAnsiTheme="minorEastAsia"/>
                          <w:color w:val="000000" w:themeColor="text1"/>
                          <w:sz w:val="22"/>
                        </w:rPr>
                      </w:pPr>
                    </w:p>
                    <w:p w:rsidR="00C17062" w:rsidRDefault="00C17062" w:rsidP="00C17062">
                      <w:pPr>
                        <w:spacing w:line="280" w:lineRule="exact"/>
                        <w:jc w:val="left"/>
                        <w:rPr>
                          <w:rFonts w:asciiTheme="minorEastAsia" w:hAnsiTheme="minorEastAsia"/>
                          <w:color w:val="000000" w:themeColor="text1"/>
                          <w:sz w:val="22"/>
                        </w:rPr>
                      </w:pPr>
                    </w:p>
                    <w:p w:rsidR="00C17062" w:rsidRDefault="00C17062" w:rsidP="00C17062">
                      <w:pPr>
                        <w:spacing w:line="280" w:lineRule="exact"/>
                        <w:jc w:val="left"/>
                        <w:rPr>
                          <w:rFonts w:asciiTheme="minorEastAsia" w:hAnsiTheme="minorEastAsia"/>
                          <w:color w:val="000000" w:themeColor="text1"/>
                          <w:sz w:val="22"/>
                        </w:rPr>
                      </w:pPr>
                    </w:p>
                    <w:p w:rsidR="00C17062" w:rsidRDefault="00C17062" w:rsidP="00C17062">
                      <w:pPr>
                        <w:spacing w:line="280" w:lineRule="exact"/>
                        <w:jc w:val="left"/>
                        <w:rPr>
                          <w:rFonts w:asciiTheme="minorEastAsia" w:hAnsiTheme="minorEastAsia"/>
                          <w:color w:val="000000" w:themeColor="text1"/>
                          <w:sz w:val="22"/>
                        </w:rPr>
                      </w:pPr>
                    </w:p>
                    <w:p w:rsidR="00C17062" w:rsidRDefault="00C17062" w:rsidP="00C17062">
                      <w:pPr>
                        <w:spacing w:line="280" w:lineRule="exact"/>
                        <w:jc w:val="left"/>
                        <w:rPr>
                          <w:rFonts w:asciiTheme="minorEastAsia" w:hAnsiTheme="minorEastAsia"/>
                          <w:color w:val="000000" w:themeColor="text1"/>
                          <w:sz w:val="22"/>
                        </w:rPr>
                      </w:pPr>
                    </w:p>
                    <w:p w:rsidR="00C17062" w:rsidRDefault="00C17062" w:rsidP="00C17062">
                      <w:pPr>
                        <w:spacing w:line="280" w:lineRule="exact"/>
                        <w:jc w:val="left"/>
                        <w:rPr>
                          <w:rFonts w:asciiTheme="minorEastAsia" w:hAnsiTheme="minorEastAsia"/>
                          <w:color w:val="000000" w:themeColor="text1"/>
                          <w:sz w:val="22"/>
                        </w:rPr>
                      </w:pPr>
                    </w:p>
                    <w:p w:rsidR="00C17062" w:rsidRDefault="00C17062" w:rsidP="00C17062">
                      <w:pPr>
                        <w:spacing w:line="280" w:lineRule="exact"/>
                        <w:jc w:val="left"/>
                        <w:rPr>
                          <w:rFonts w:asciiTheme="minorEastAsia" w:hAnsiTheme="minorEastAsia"/>
                          <w:color w:val="000000" w:themeColor="text1"/>
                          <w:sz w:val="22"/>
                        </w:rPr>
                      </w:pPr>
                    </w:p>
                    <w:p w:rsidR="00F21EF3" w:rsidRDefault="00F21EF3"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F21EF3" w:rsidRDefault="00F21EF3"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F21EF3" w:rsidRDefault="00F21EF3"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F21EF3" w:rsidRDefault="00F21EF3"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F21EF3" w:rsidRDefault="00F21EF3"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F21EF3" w:rsidRDefault="00F21EF3"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F21EF3" w:rsidRDefault="00F21EF3"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F21EF3" w:rsidRDefault="00F21EF3"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F21EF3" w:rsidRDefault="00F21EF3"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F21EF3" w:rsidRDefault="00F21EF3"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2E14E5" w:rsidRDefault="002E14E5"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2E14E5" w:rsidRDefault="002E14E5"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2E14E5" w:rsidRDefault="002E14E5"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2E14E5" w:rsidRDefault="002E14E5"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2E14E5" w:rsidRDefault="002E14E5"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2E14E5" w:rsidRDefault="002E14E5"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C17062" w:rsidRDefault="00C17062"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525020" w:rsidRDefault="00525020"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525020" w:rsidRDefault="00525020"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525020" w:rsidRDefault="00525020"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525020" w:rsidRDefault="00525020"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525020" w:rsidRDefault="00525020"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525020" w:rsidRDefault="00525020"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525020" w:rsidRDefault="00525020"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525020" w:rsidRDefault="00525020"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525020" w:rsidRDefault="00525020"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525020" w:rsidRDefault="00525020" w:rsidP="00C17062">
                      <w:pPr>
                        <w:spacing w:line="280" w:lineRule="exact"/>
                        <w:ind w:firstLineChars="100" w:firstLine="220"/>
                        <w:jc w:val="left"/>
                        <w:rPr>
                          <w:rFonts w:ascii="HG丸ｺﾞｼｯｸM-PRO" w:eastAsia="HG丸ｺﾞｼｯｸM-PRO" w:hAnsi="HG丸ｺﾞｼｯｸM-PRO"/>
                          <w:color w:val="000000" w:themeColor="text1"/>
                          <w:sz w:val="22"/>
                        </w:rPr>
                      </w:pPr>
                    </w:p>
                    <w:p w:rsidR="00525020" w:rsidRPr="00C17062" w:rsidRDefault="00525020" w:rsidP="00525020">
                      <w:pPr>
                        <w:spacing w:line="280" w:lineRule="exact"/>
                        <w:jc w:val="left"/>
                        <w:rPr>
                          <w:rFonts w:ascii="HG丸ｺﾞｼｯｸM-PRO" w:eastAsia="HG丸ｺﾞｼｯｸM-PRO" w:hAnsi="HG丸ｺﾞｼｯｸM-PRO"/>
                          <w:color w:val="000000" w:themeColor="text1"/>
                          <w:sz w:val="22"/>
                        </w:rPr>
                      </w:pPr>
                    </w:p>
                    <w:p w:rsidR="00E16C36" w:rsidRPr="00113838" w:rsidRDefault="00E16C36" w:rsidP="00C17062">
                      <w:pPr>
                        <w:spacing w:line="280" w:lineRule="exact"/>
                        <w:rPr>
                          <w:sz w:val="22"/>
                        </w:rPr>
                      </w:pPr>
                    </w:p>
                  </w:txbxContent>
                </v:textbox>
              </v:rect>
            </w:pict>
          </mc:Fallback>
        </mc:AlternateContent>
      </w:r>
    </w:p>
    <w:p w:rsidR="00624B3A" w:rsidRDefault="00624B3A"/>
    <w:p w:rsidR="00624B3A" w:rsidRDefault="00624B3A"/>
    <w:p w:rsidR="00624B3A" w:rsidRPr="00086A3C" w:rsidRDefault="001F2457">
      <w:pPr>
        <w:rPr>
          <w:b/>
        </w:rPr>
      </w:pPr>
      <w:r w:rsidRPr="00086A3C">
        <w:rPr>
          <w:b/>
          <w:noProof/>
        </w:rPr>
        <mc:AlternateContent>
          <mc:Choice Requires="wps">
            <w:drawing>
              <wp:anchor distT="0" distB="0" distL="114300" distR="114300" simplePos="0" relativeHeight="251735040" behindDoc="0" locked="0" layoutInCell="1" allowOverlap="1">
                <wp:simplePos x="0" y="0"/>
                <wp:positionH relativeFrom="margin">
                  <wp:posOffset>973455</wp:posOffset>
                </wp:positionH>
                <wp:positionV relativeFrom="paragraph">
                  <wp:posOffset>3575050</wp:posOffset>
                </wp:positionV>
                <wp:extent cx="4848225" cy="809625"/>
                <wp:effectExtent l="0" t="266700" r="28575" b="28575"/>
                <wp:wrapNone/>
                <wp:docPr id="37" name="角丸四角形吹き出し 37"/>
                <wp:cNvGraphicFramePr/>
                <a:graphic xmlns:a="http://schemas.openxmlformats.org/drawingml/2006/main">
                  <a:graphicData uri="http://schemas.microsoft.com/office/word/2010/wordprocessingShape">
                    <wps:wsp>
                      <wps:cNvSpPr/>
                      <wps:spPr>
                        <a:xfrm>
                          <a:off x="0" y="0"/>
                          <a:ext cx="4848225" cy="809625"/>
                        </a:xfrm>
                        <a:prstGeom prst="wedgeRoundRectCallout">
                          <a:avLst>
                            <a:gd name="adj1" fmla="val -22982"/>
                            <a:gd name="adj2" fmla="val -80833"/>
                            <a:gd name="adj3" fmla="val 16667"/>
                          </a:avLst>
                        </a:prstGeom>
                        <a:solidFill>
                          <a:schemeClr val="bg1"/>
                        </a:solid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A1EB1" w:rsidRPr="00BB3DD7" w:rsidRDefault="00E62B79" w:rsidP="00E62B79">
                            <w:pPr>
                              <w:spacing w:line="340" w:lineRule="exact"/>
                              <w:rPr>
                                <w:rFonts w:ascii="HGP創英角ﾎﾟｯﾌﾟ体" w:eastAsia="HGP創英角ﾎﾟｯﾌﾟ体" w:hAnsi="HGP創英角ﾎﾟｯﾌﾟ体"/>
                                <w:color w:val="002060"/>
                              </w:rPr>
                            </w:pPr>
                            <w:r>
                              <w:rPr>
                                <w:rFonts w:ascii="HGP創英角ﾎﾟｯﾌﾟ体" w:eastAsia="HGP創英角ﾎﾟｯﾌﾟ体" w:hAnsi="HGP創英角ﾎﾟｯﾌﾟ体"/>
                                <w:color w:val="002060"/>
                              </w:rPr>
                              <w:t>友達の</w:t>
                            </w:r>
                            <w:r>
                              <w:rPr>
                                <w:rFonts w:ascii="HGP創英角ﾎﾟｯﾌﾟ体" w:eastAsia="HGP創英角ﾎﾟｯﾌﾟ体" w:hAnsi="HGP創英角ﾎﾟｯﾌﾟ体" w:hint="eastAsia"/>
                                <w:color w:val="002060"/>
                              </w:rPr>
                              <w:t>間で</w:t>
                            </w:r>
                            <w:r w:rsidR="008D178D">
                              <w:rPr>
                                <w:rFonts w:ascii="HGP創英角ﾎﾟｯﾌﾟ体" w:eastAsia="HGP創英角ﾎﾟｯﾌﾟ体" w:hAnsi="HGP創英角ﾎﾟｯﾌﾟ体" w:hint="eastAsia"/>
                                <w:color w:val="002060"/>
                              </w:rPr>
                              <w:t>、たとえ</w:t>
                            </w:r>
                            <w:r w:rsidR="008D178D">
                              <w:rPr>
                                <w:rFonts w:ascii="HGP創英角ﾎﾟｯﾌﾟ体" w:eastAsia="HGP創英角ﾎﾟｯﾌﾟ体" w:hAnsi="HGP創英角ﾎﾟｯﾌﾟ体"/>
                                <w:color w:val="002060"/>
                              </w:rPr>
                              <w:t>一度</w:t>
                            </w:r>
                            <w:r w:rsidR="008D178D">
                              <w:rPr>
                                <w:rFonts w:ascii="HGP創英角ﾎﾟｯﾌﾟ体" w:eastAsia="HGP創英角ﾎﾟｯﾌﾟ体" w:hAnsi="HGP創英角ﾎﾟｯﾌﾟ体" w:hint="eastAsia"/>
                                <w:color w:val="002060"/>
                              </w:rPr>
                              <w:t>きり</w:t>
                            </w:r>
                            <w:r w:rsidR="008D178D">
                              <w:rPr>
                                <w:rFonts w:ascii="HGP創英角ﾎﾟｯﾌﾟ体" w:eastAsia="HGP創英角ﾎﾟｯﾌﾟ体" w:hAnsi="HGP創英角ﾎﾟｯﾌﾟ体"/>
                                <w:color w:val="002060"/>
                              </w:rPr>
                              <w:t>で</w:t>
                            </w:r>
                            <w:r w:rsidR="00FA3C9B">
                              <w:rPr>
                                <w:rFonts w:ascii="HGP創英角ﾎﾟｯﾌﾟ体" w:eastAsia="HGP創英角ﾎﾟｯﾌﾟ体" w:hAnsi="HGP創英角ﾎﾟｯﾌﾟ体" w:hint="eastAsia"/>
                                <w:color w:val="002060"/>
                              </w:rPr>
                              <w:t>、</w:t>
                            </w:r>
                            <w:r w:rsidR="008D178D">
                              <w:rPr>
                                <w:rFonts w:ascii="HGP創英角ﾎﾟｯﾌﾟ体" w:eastAsia="HGP創英角ﾎﾟｯﾌﾟ体" w:hAnsi="HGP創英角ﾎﾟｯﾌﾟ体" w:hint="eastAsia"/>
                                <w:color w:val="002060"/>
                              </w:rPr>
                              <w:t>今</w:t>
                            </w:r>
                            <w:r w:rsidR="001F2457">
                              <w:rPr>
                                <w:rFonts w:ascii="HGP創英角ﾎﾟｯﾌﾟ体" w:eastAsia="HGP創英角ﾎﾟｯﾌﾟ体" w:hAnsi="HGP創英角ﾎﾟｯﾌﾟ体" w:hint="eastAsia"/>
                                <w:color w:val="002060"/>
                              </w:rPr>
                              <w:t>、</w:t>
                            </w:r>
                            <w:r w:rsidR="008D178D">
                              <w:rPr>
                                <w:rFonts w:ascii="HGP創英角ﾎﾟｯﾌﾟ体" w:eastAsia="HGP創英角ﾎﾟｯﾌﾟ体" w:hAnsi="HGP創英角ﾎﾟｯﾌﾟ体"/>
                                <w:color w:val="002060"/>
                              </w:rPr>
                              <w:t>行為が行われていなくても、</w:t>
                            </w:r>
                            <w:r w:rsidR="00FA3C9B">
                              <w:rPr>
                                <w:rFonts w:ascii="HGP創英角ﾎﾟｯﾌﾟ体" w:eastAsia="HGP創英角ﾎﾟｯﾌﾟ体" w:hAnsi="HGP創英角ﾎﾟｯﾌﾟ体" w:hint="eastAsia"/>
                                <w:color w:val="002060"/>
                              </w:rPr>
                              <w:t>行為を</w:t>
                            </w:r>
                            <w:r w:rsidR="00FA3C9B">
                              <w:rPr>
                                <w:rFonts w:ascii="HGP創英角ﾎﾟｯﾌﾟ体" w:eastAsia="HGP創英角ﾎﾟｯﾌﾟ体" w:hAnsi="HGP創英角ﾎﾟｯﾌﾟ体"/>
                                <w:color w:val="002060"/>
                              </w:rPr>
                              <w:t>受けた生徒が心身の苦痛を感じていれば</w:t>
                            </w:r>
                            <w:r>
                              <w:rPr>
                                <w:rFonts w:ascii="HGP創英角ﾎﾟｯﾌﾟ体" w:eastAsia="HGP創英角ﾎﾟｯﾌﾟ体" w:hAnsi="HGP創英角ﾎﾟｯﾌﾟ体" w:hint="eastAsia"/>
                                <w:color w:val="002060"/>
                              </w:rPr>
                              <w:t>、</w:t>
                            </w:r>
                            <w:r w:rsidR="00086A3C">
                              <w:rPr>
                                <w:rFonts w:ascii="HGP創英角ﾎﾟｯﾌﾟ体" w:eastAsia="HGP創英角ﾎﾟｯﾌﾟ体" w:hAnsi="HGP創英角ﾎﾟｯﾌﾟ体" w:hint="eastAsia"/>
                                <w:color w:val="002060"/>
                              </w:rPr>
                              <w:t>学校は</w:t>
                            </w:r>
                            <w:r w:rsidR="00FA3C9B">
                              <w:rPr>
                                <w:rFonts w:ascii="HGP創英角ﾎﾟｯﾌﾟ体" w:eastAsia="HGP創英角ﾎﾟｯﾌﾟ体" w:hAnsi="HGP創英角ﾎﾟｯﾌﾟ体" w:hint="eastAsia"/>
                                <w:color w:val="002060"/>
                              </w:rPr>
                              <w:t>いじめとして</w:t>
                            </w:r>
                            <w:r>
                              <w:rPr>
                                <w:rFonts w:ascii="HGP創英角ﾎﾟｯﾌﾟ体" w:eastAsia="HGP創英角ﾎﾟｯﾌﾟ体" w:hAnsi="HGP創英角ﾎﾟｯﾌﾟ体" w:hint="eastAsia"/>
                                <w:color w:val="002060"/>
                              </w:rPr>
                              <w:t>認知し</w:t>
                            </w:r>
                            <w:r>
                              <w:rPr>
                                <w:rFonts w:ascii="HGP創英角ﾎﾟｯﾌﾟ体" w:eastAsia="HGP創英角ﾎﾟｯﾌﾟ体" w:hAnsi="HGP創英角ﾎﾟｯﾌﾟ体"/>
                                <w:color w:val="002060"/>
                              </w:rPr>
                              <w:t>、</w:t>
                            </w:r>
                            <w:r>
                              <w:rPr>
                                <w:rFonts w:ascii="HGP創英角ﾎﾟｯﾌﾟ体" w:eastAsia="HGP創英角ﾎﾟｯﾌﾟ体" w:hAnsi="HGP創英角ﾎﾟｯﾌﾟ体" w:hint="eastAsia"/>
                                <w:color w:val="002060"/>
                              </w:rPr>
                              <w:t>解消に</w:t>
                            </w:r>
                            <w:r>
                              <w:rPr>
                                <w:rFonts w:ascii="HGP創英角ﾎﾟｯﾌﾟ体" w:eastAsia="HGP創英角ﾎﾟｯﾌﾟ体" w:hAnsi="HGP創英角ﾎﾟｯﾌﾟ体"/>
                                <w:color w:val="002060"/>
                              </w:rPr>
                              <w:t>向け</w:t>
                            </w:r>
                            <w:r w:rsidR="00086A3C">
                              <w:rPr>
                                <w:rFonts w:ascii="HGP創英角ﾎﾟｯﾌﾟ体" w:eastAsia="HGP創英角ﾎﾟｯﾌﾟ体" w:hAnsi="HGP創英角ﾎﾟｯﾌﾟ体" w:hint="eastAsia"/>
                                <w:color w:val="002060"/>
                              </w:rPr>
                              <w:t>て</w:t>
                            </w:r>
                            <w:r>
                              <w:rPr>
                                <w:rFonts w:ascii="HGP創英角ﾎﾟｯﾌﾟ体" w:eastAsia="HGP創英角ﾎﾟｯﾌﾟ体" w:hAnsi="HGP創英角ﾎﾟｯﾌﾟ体" w:hint="eastAsia"/>
                                <w:color w:val="002060"/>
                              </w:rPr>
                              <w:t>対応</w:t>
                            </w:r>
                            <w:r w:rsidR="00086A3C">
                              <w:rPr>
                                <w:rFonts w:ascii="HGP創英角ﾎﾟｯﾌﾟ体" w:eastAsia="HGP創英角ﾎﾟｯﾌﾟ体" w:hAnsi="HGP創英角ﾎﾟｯﾌﾟ体" w:hint="eastAsia"/>
                                <w:color w:val="002060"/>
                              </w:rPr>
                              <w:t>します</w:t>
                            </w:r>
                            <w:r w:rsidR="00FA3C9B">
                              <w:rPr>
                                <w:rFonts w:ascii="HGP創英角ﾎﾟｯﾌﾟ体" w:eastAsia="HGP創英角ﾎﾟｯﾌﾟ体" w:hAnsi="HGP創英角ﾎﾟｯﾌﾟ体"/>
                                <w:color w:val="002060"/>
                              </w:rPr>
                              <w:t>。</w:t>
                            </w:r>
                          </w:p>
                          <w:p w:rsidR="00EA1EB1" w:rsidRPr="008D178D" w:rsidRDefault="00EA1EB1" w:rsidP="00E62B79">
                            <w:pPr>
                              <w:spacing w:line="34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7" o:spid="_x0000_s1028" type="#_x0000_t62" style="position:absolute;left:0;text-align:left;margin-left:76.65pt;margin-top:281.5pt;width:381.75pt;height:63.7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" adj="5836,-6660" fillcolor="white [3212]" strokecolor="blue" strokeweight="1pt">
                <v:textbox>
                  <w:txbxContent>
                    <w:p w:rsidR="00EA1EB1" w:rsidRPr="00BB3DD7" w:rsidRDefault="00E62B79" w:rsidP="00E62B79">
                      <w:pPr>
                        <w:spacing w:line="340" w:lineRule="exact"/>
                        <w:rPr>
                          <w:rFonts w:ascii="HGP創英角ﾎﾟｯﾌﾟ体" w:eastAsia="HGP創英角ﾎﾟｯﾌﾟ体" w:hAnsi="HGP創英角ﾎﾟｯﾌﾟ体"/>
                          <w:color w:val="002060"/>
                        </w:rPr>
                      </w:pPr>
                      <w:r>
                        <w:rPr>
                          <w:rFonts w:ascii="HGP創英角ﾎﾟｯﾌﾟ体" w:eastAsia="HGP創英角ﾎﾟｯﾌﾟ体" w:hAnsi="HGP創英角ﾎﾟｯﾌﾟ体"/>
                          <w:color w:val="002060"/>
                        </w:rPr>
                        <w:t>友達の</w:t>
                      </w:r>
                      <w:r>
                        <w:rPr>
                          <w:rFonts w:ascii="HGP創英角ﾎﾟｯﾌﾟ体" w:eastAsia="HGP創英角ﾎﾟｯﾌﾟ体" w:hAnsi="HGP創英角ﾎﾟｯﾌﾟ体" w:hint="eastAsia"/>
                          <w:color w:val="002060"/>
                        </w:rPr>
                        <w:t>間で</w:t>
                      </w:r>
                      <w:r w:rsidR="008D178D">
                        <w:rPr>
                          <w:rFonts w:ascii="HGP創英角ﾎﾟｯﾌﾟ体" w:eastAsia="HGP創英角ﾎﾟｯﾌﾟ体" w:hAnsi="HGP創英角ﾎﾟｯﾌﾟ体" w:hint="eastAsia"/>
                          <w:color w:val="002060"/>
                        </w:rPr>
                        <w:t>、たとえ</w:t>
                      </w:r>
                      <w:r w:rsidR="008D178D">
                        <w:rPr>
                          <w:rFonts w:ascii="HGP創英角ﾎﾟｯﾌﾟ体" w:eastAsia="HGP創英角ﾎﾟｯﾌﾟ体" w:hAnsi="HGP創英角ﾎﾟｯﾌﾟ体"/>
                          <w:color w:val="002060"/>
                        </w:rPr>
                        <w:t>一度</w:t>
                      </w:r>
                      <w:r w:rsidR="008D178D">
                        <w:rPr>
                          <w:rFonts w:ascii="HGP創英角ﾎﾟｯﾌﾟ体" w:eastAsia="HGP創英角ﾎﾟｯﾌﾟ体" w:hAnsi="HGP創英角ﾎﾟｯﾌﾟ体" w:hint="eastAsia"/>
                          <w:color w:val="002060"/>
                        </w:rPr>
                        <w:t>きり</w:t>
                      </w:r>
                      <w:r w:rsidR="008D178D">
                        <w:rPr>
                          <w:rFonts w:ascii="HGP創英角ﾎﾟｯﾌﾟ体" w:eastAsia="HGP創英角ﾎﾟｯﾌﾟ体" w:hAnsi="HGP創英角ﾎﾟｯﾌﾟ体"/>
                          <w:color w:val="002060"/>
                        </w:rPr>
                        <w:t>で</w:t>
                      </w:r>
                      <w:r w:rsidR="00FA3C9B">
                        <w:rPr>
                          <w:rFonts w:ascii="HGP創英角ﾎﾟｯﾌﾟ体" w:eastAsia="HGP創英角ﾎﾟｯﾌﾟ体" w:hAnsi="HGP創英角ﾎﾟｯﾌﾟ体" w:hint="eastAsia"/>
                          <w:color w:val="002060"/>
                        </w:rPr>
                        <w:t>、</w:t>
                      </w:r>
                      <w:r w:rsidR="008D178D">
                        <w:rPr>
                          <w:rFonts w:ascii="HGP創英角ﾎﾟｯﾌﾟ体" w:eastAsia="HGP創英角ﾎﾟｯﾌﾟ体" w:hAnsi="HGP創英角ﾎﾟｯﾌﾟ体" w:hint="eastAsia"/>
                          <w:color w:val="002060"/>
                        </w:rPr>
                        <w:t>今</w:t>
                      </w:r>
                      <w:r w:rsidR="001F2457">
                        <w:rPr>
                          <w:rFonts w:ascii="HGP創英角ﾎﾟｯﾌﾟ体" w:eastAsia="HGP創英角ﾎﾟｯﾌﾟ体" w:hAnsi="HGP創英角ﾎﾟｯﾌﾟ体" w:hint="eastAsia"/>
                          <w:color w:val="002060"/>
                        </w:rPr>
                        <w:t>、</w:t>
                      </w:r>
                      <w:r w:rsidR="008D178D">
                        <w:rPr>
                          <w:rFonts w:ascii="HGP創英角ﾎﾟｯﾌﾟ体" w:eastAsia="HGP創英角ﾎﾟｯﾌﾟ体" w:hAnsi="HGP創英角ﾎﾟｯﾌﾟ体"/>
                          <w:color w:val="002060"/>
                        </w:rPr>
                        <w:t>行為が行われていなくても、</w:t>
                      </w:r>
                      <w:r w:rsidR="00FA3C9B">
                        <w:rPr>
                          <w:rFonts w:ascii="HGP創英角ﾎﾟｯﾌﾟ体" w:eastAsia="HGP創英角ﾎﾟｯﾌﾟ体" w:hAnsi="HGP創英角ﾎﾟｯﾌﾟ体" w:hint="eastAsia"/>
                          <w:color w:val="002060"/>
                        </w:rPr>
                        <w:t>行為を</w:t>
                      </w:r>
                      <w:r w:rsidR="00FA3C9B">
                        <w:rPr>
                          <w:rFonts w:ascii="HGP創英角ﾎﾟｯﾌﾟ体" w:eastAsia="HGP創英角ﾎﾟｯﾌﾟ体" w:hAnsi="HGP創英角ﾎﾟｯﾌﾟ体"/>
                          <w:color w:val="002060"/>
                        </w:rPr>
                        <w:t>受けた生徒が心身の苦痛を感じていれば</w:t>
                      </w:r>
                      <w:r>
                        <w:rPr>
                          <w:rFonts w:ascii="HGP創英角ﾎﾟｯﾌﾟ体" w:eastAsia="HGP創英角ﾎﾟｯﾌﾟ体" w:hAnsi="HGP創英角ﾎﾟｯﾌﾟ体" w:hint="eastAsia"/>
                          <w:color w:val="002060"/>
                        </w:rPr>
                        <w:t>、</w:t>
                      </w:r>
                      <w:r w:rsidR="00086A3C">
                        <w:rPr>
                          <w:rFonts w:ascii="HGP創英角ﾎﾟｯﾌﾟ体" w:eastAsia="HGP創英角ﾎﾟｯﾌﾟ体" w:hAnsi="HGP創英角ﾎﾟｯﾌﾟ体" w:hint="eastAsia"/>
                          <w:color w:val="002060"/>
                        </w:rPr>
                        <w:t>学校は</w:t>
                      </w:r>
                      <w:r w:rsidR="00FA3C9B">
                        <w:rPr>
                          <w:rFonts w:ascii="HGP創英角ﾎﾟｯﾌﾟ体" w:eastAsia="HGP創英角ﾎﾟｯﾌﾟ体" w:hAnsi="HGP創英角ﾎﾟｯﾌﾟ体" w:hint="eastAsia"/>
                          <w:color w:val="002060"/>
                        </w:rPr>
                        <w:t>いじめとして</w:t>
                      </w:r>
                      <w:r>
                        <w:rPr>
                          <w:rFonts w:ascii="HGP創英角ﾎﾟｯﾌﾟ体" w:eastAsia="HGP創英角ﾎﾟｯﾌﾟ体" w:hAnsi="HGP創英角ﾎﾟｯﾌﾟ体" w:hint="eastAsia"/>
                          <w:color w:val="002060"/>
                        </w:rPr>
                        <w:t>認知し</w:t>
                      </w:r>
                      <w:r>
                        <w:rPr>
                          <w:rFonts w:ascii="HGP創英角ﾎﾟｯﾌﾟ体" w:eastAsia="HGP創英角ﾎﾟｯﾌﾟ体" w:hAnsi="HGP創英角ﾎﾟｯﾌﾟ体"/>
                          <w:color w:val="002060"/>
                        </w:rPr>
                        <w:t>、</w:t>
                      </w:r>
                      <w:r>
                        <w:rPr>
                          <w:rFonts w:ascii="HGP創英角ﾎﾟｯﾌﾟ体" w:eastAsia="HGP創英角ﾎﾟｯﾌﾟ体" w:hAnsi="HGP創英角ﾎﾟｯﾌﾟ体" w:hint="eastAsia"/>
                          <w:color w:val="002060"/>
                        </w:rPr>
                        <w:t>解消に</w:t>
                      </w:r>
                      <w:r>
                        <w:rPr>
                          <w:rFonts w:ascii="HGP創英角ﾎﾟｯﾌﾟ体" w:eastAsia="HGP創英角ﾎﾟｯﾌﾟ体" w:hAnsi="HGP創英角ﾎﾟｯﾌﾟ体"/>
                          <w:color w:val="002060"/>
                        </w:rPr>
                        <w:t>向け</w:t>
                      </w:r>
                      <w:r w:rsidR="00086A3C">
                        <w:rPr>
                          <w:rFonts w:ascii="HGP創英角ﾎﾟｯﾌﾟ体" w:eastAsia="HGP創英角ﾎﾟｯﾌﾟ体" w:hAnsi="HGP創英角ﾎﾟｯﾌﾟ体" w:hint="eastAsia"/>
                          <w:color w:val="002060"/>
                        </w:rPr>
                        <w:t>て</w:t>
                      </w:r>
                      <w:r>
                        <w:rPr>
                          <w:rFonts w:ascii="HGP創英角ﾎﾟｯﾌﾟ体" w:eastAsia="HGP創英角ﾎﾟｯﾌﾟ体" w:hAnsi="HGP創英角ﾎﾟｯﾌﾟ体" w:hint="eastAsia"/>
                          <w:color w:val="002060"/>
                        </w:rPr>
                        <w:t>対応</w:t>
                      </w:r>
                      <w:r w:rsidR="00086A3C">
                        <w:rPr>
                          <w:rFonts w:ascii="HGP創英角ﾎﾟｯﾌﾟ体" w:eastAsia="HGP創英角ﾎﾟｯﾌﾟ体" w:hAnsi="HGP創英角ﾎﾟｯﾌﾟ体" w:hint="eastAsia"/>
                          <w:color w:val="002060"/>
                        </w:rPr>
                        <w:t>します</w:t>
                      </w:r>
                      <w:r w:rsidR="00FA3C9B">
                        <w:rPr>
                          <w:rFonts w:ascii="HGP創英角ﾎﾟｯﾌﾟ体" w:eastAsia="HGP創英角ﾎﾟｯﾌﾟ体" w:hAnsi="HGP創英角ﾎﾟｯﾌﾟ体"/>
                          <w:color w:val="002060"/>
                        </w:rPr>
                        <w:t>。</w:t>
                      </w:r>
                    </w:p>
                    <w:p w:rsidR="00EA1EB1" w:rsidRPr="008D178D" w:rsidRDefault="00EA1EB1" w:rsidP="00E62B79">
                      <w:pPr>
                        <w:spacing w:line="340" w:lineRule="exact"/>
                        <w:jc w:val="center"/>
                      </w:pPr>
                    </w:p>
                  </w:txbxContent>
                </v:textbox>
                <w10:wrap anchorx="margin"/>
              </v:shape>
            </w:pict>
          </mc:Fallback>
        </mc:AlternateContent>
      </w:r>
      <w:r w:rsidRPr="00086A3C">
        <w:rPr>
          <w:b/>
          <w:noProof/>
        </w:rPr>
        <mc:AlternateContent>
          <mc:Choice Requires="wps">
            <w:drawing>
              <wp:anchor distT="0" distB="0" distL="114300" distR="114300" simplePos="0" relativeHeight="251700224" behindDoc="0" locked="0" layoutInCell="1" allowOverlap="1">
                <wp:simplePos x="0" y="0"/>
                <wp:positionH relativeFrom="margin">
                  <wp:posOffset>144780</wp:posOffset>
                </wp:positionH>
                <wp:positionV relativeFrom="paragraph">
                  <wp:posOffset>4565650</wp:posOffset>
                </wp:positionV>
                <wp:extent cx="6105525" cy="3219450"/>
                <wp:effectExtent l="19050" t="19050" r="28575" b="19050"/>
                <wp:wrapNone/>
                <wp:docPr id="38" name="角丸四角形 38"/>
                <wp:cNvGraphicFramePr/>
                <a:graphic xmlns:a="http://schemas.openxmlformats.org/drawingml/2006/main">
                  <a:graphicData uri="http://schemas.microsoft.com/office/word/2010/wordprocessingShape">
                    <wps:wsp>
                      <wps:cNvSpPr/>
                      <wps:spPr>
                        <a:xfrm>
                          <a:off x="0" y="0"/>
                          <a:ext cx="6105525" cy="3219450"/>
                        </a:xfrm>
                        <a:prstGeom prst="roundRect">
                          <a:avLst>
                            <a:gd name="adj" fmla="val 2673"/>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0D66" w:rsidRPr="001F2457" w:rsidRDefault="008D178D" w:rsidP="00086A3C">
                            <w:pPr>
                              <w:spacing w:line="420" w:lineRule="exact"/>
                              <w:jc w:val="left"/>
                              <w:rPr>
                                <w:rFonts w:asciiTheme="majorEastAsia" w:eastAsiaTheme="majorEastAsia" w:hAnsiTheme="majorEastAsia"/>
                                <w:b/>
                                <w:color w:val="FF0000"/>
                                <w:sz w:val="26"/>
                                <w:szCs w:val="26"/>
                                <w:bdr w:val="single" w:sz="4" w:space="0" w:color="auto"/>
                              </w:rPr>
                            </w:pPr>
                            <w:r w:rsidRPr="001F2457">
                              <w:rPr>
                                <w:rFonts w:asciiTheme="majorEastAsia" w:eastAsiaTheme="majorEastAsia" w:hAnsiTheme="majorEastAsia" w:hint="eastAsia"/>
                                <w:b/>
                                <w:color w:val="FF0000"/>
                                <w:sz w:val="26"/>
                                <w:szCs w:val="26"/>
                                <w:bdr w:val="single" w:sz="4" w:space="0" w:color="auto"/>
                              </w:rPr>
                              <w:t>いじめの</w:t>
                            </w:r>
                            <w:r w:rsidRPr="001F2457">
                              <w:rPr>
                                <w:rFonts w:asciiTheme="majorEastAsia" w:eastAsiaTheme="majorEastAsia" w:hAnsiTheme="majorEastAsia"/>
                                <w:b/>
                                <w:color w:val="FF0000"/>
                                <w:sz w:val="26"/>
                                <w:szCs w:val="26"/>
                                <w:bdr w:val="single" w:sz="4" w:space="0" w:color="auto"/>
                              </w:rPr>
                              <w:t>対応</w:t>
                            </w:r>
                            <w:r w:rsidR="00FA3C9B" w:rsidRPr="001F2457">
                              <w:rPr>
                                <w:rFonts w:asciiTheme="majorEastAsia" w:eastAsiaTheme="majorEastAsia" w:hAnsiTheme="majorEastAsia" w:hint="eastAsia"/>
                                <w:b/>
                                <w:color w:val="FF0000"/>
                                <w:sz w:val="26"/>
                                <w:szCs w:val="26"/>
                                <w:bdr w:val="single" w:sz="4" w:space="0" w:color="auto"/>
                              </w:rPr>
                              <w:t>について</w:t>
                            </w:r>
                          </w:p>
                          <w:p w:rsidR="00086A3C" w:rsidRDefault="00086A3C" w:rsidP="00086A3C">
                            <w:pPr>
                              <w:spacing w:line="420" w:lineRule="exact"/>
                              <w:rPr>
                                <w:rFonts w:ascii="HG丸ｺﾞｼｯｸM-PRO" w:eastAsia="HG丸ｺﾞｼｯｸM-PRO" w:hAnsi="HG丸ｺﾞｼｯｸM-PRO"/>
                                <w:color w:val="002060"/>
                                <w:sz w:val="22"/>
                              </w:rPr>
                            </w:pPr>
                            <w:r w:rsidRPr="00FE7622">
                              <w:rPr>
                                <w:rFonts w:ascii="HG丸ｺﾞｼｯｸM-PRO" w:eastAsia="HG丸ｺﾞｼｯｸM-PRO" w:hAnsi="HG丸ｺﾞｼｯｸM-PRO"/>
                                <w:color w:val="002060"/>
                                <w:sz w:val="22"/>
                              </w:rPr>
                              <w:t>・</w:t>
                            </w:r>
                            <w:r>
                              <w:rPr>
                                <w:rFonts w:ascii="HG丸ｺﾞｼｯｸM-PRO" w:eastAsia="HG丸ｺﾞｼｯｸM-PRO" w:hAnsi="HG丸ｺﾞｼｯｸM-PRO" w:hint="eastAsia"/>
                                <w:color w:val="002060"/>
                                <w:sz w:val="22"/>
                              </w:rPr>
                              <w:t>学校は</w:t>
                            </w:r>
                            <w:r>
                              <w:rPr>
                                <w:rFonts w:ascii="HG丸ｺﾞｼｯｸM-PRO" w:eastAsia="HG丸ｺﾞｼｯｸM-PRO" w:hAnsi="HG丸ｺﾞｼｯｸM-PRO"/>
                                <w:color w:val="002060"/>
                                <w:sz w:val="22"/>
                              </w:rPr>
                              <w:t>、</w:t>
                            </w:r>
                            <w:r w:rsidRPr="00086A3C">
                              <w:rPr>
                                <w:rFonts w:ascii="HG丸ｺﾞｼｯｸM-PRO" w:eastAsia="HG丸ｺﾞｼｯｸM-PRO" w:hAnsi="HG丸ｺﾞｼｯｸM-PRO" w:hint="eastAsia"/>
                                <w:b/>
                                <w:color w:val="002060"/>
                                <w:sz w:val="22"/>
                                <w:u w:val="single"/>
                              </w:rPr>
                              <w:t>学校</w:t>
                            </w:r>
                            <w:r w:rsidRPr="00086A3C">
                              <w:rPr>
                                <w:rFonts w:ascii="HG丸ｺﾞｼｯｸM-PRO" w:eastAsia="HG丸ｺﾞｼｯｸM-PRO" w:hAnsi="HG丸ｺﾞｼｯｸM-PRO"/>
                                <w:b/>
                                <w:color w:val="002060"/>
                                <w:sz w:val="22"/>
                                <w:u w:val="single"/>
                              </w:rPr>
                              <w:t>いじめ対策組織</w:t>
                            </w:r>
                            <w:r>
                              <w:rPr>
                                <w:rFonts w:ascii="HG丸ｺﾞｼｯｸM-PRO" w:eastAsia="HG丸ｺﾞｼｯｸM-PRO" w:hAnsi="HG丸ｺﾞｼｯｸM-PRO"/>
                                <w:color w:val="002060"/>
                                <w:sz w:val="22"/>
                              </w:rPr>
                              <w:t>で対応します。</w:t>
                            </w:r>
                          </w:p>
                          <w:p w:rsidR="00FE7622" w:rsidRDefault="00FE7622" w:rsidP="00086A3C">
                            <w:pPr>
                              <w:spacing w:line="420" w:lineRule="exact"/>
                              <w:ind w:left="220" w:hangingChars="100" w:hanging="220"/>
                              <w:jc w:val="left"/>
                              <w:rPr>
                                <w:rFonts w:ascii="HG丸ｺﾞｼｯｸM-PRO" w:eastAsia="HG丸ｺﾞｼｯｸM-PRO" w:hAnsi="HG丸ｺﾞｼｯｸM-PRO"/>
                                <w:color w:val="002060"/>
                                <w:sz w:val="22"/>
                              </w:rPr>
                            </w:pPr>
                            <w:r w:rsidRPr="00FE7622">
                              <w:rPr>
                                <w:rFonts w:ascii="HG丸ｺﾞｼｯｸM-PRO" w:eastAsia="HG丸ｺﾞｼｯｸM-PRO" w:hAnsi="HG丸ｺﾞｼｯｸM-PRO"/>
                                <w:color w:val="002060"/>
                                <w:sz w:val="22"/>
                              </w:rPr>
                              <w:t>・</w:t>
                            </w:r>
                            <w:r w:rsidRPr="00BB3DD7">
                              <w:rPr>
                                <w:rFonts w:ascii="HG丸ｺﾞｼｯｸM-PRO" w:eastAsia="HG丸ｺﾞｼｯｸM-PRO" w:hAnsi="HG丸ｺﾞｼｯｸM-PRO"/>
                                <w:b/>
                                <w:color w:val="002060"/>
                                <w:sz w:val="22"/>
                                <w:u w:val="single"/>
                              </w:rPr>
                              <w:t>「けんか」や「ふざけ合い」であっても、</w:t>
                            </w:r>
                            <w:r w:rsidR="00086A3C">
                              <w:rPr>
                                <w:rFonts w:ascii="HG丸ｺﾞｼｯｸM-PRO" w:eastAsia="HG丸ｺﾞｼｯｸM-PRO" w:hAnsi="HG丸ｺﾞｼｯｸM-PRO" w:hint="eastAsia"/>
                                <w:b/>
                                <w:color w:val="002060"/>
                                <w:sz w:val="22"/>
                                <w:u w:val="single"/>
                              </w:rPr>
                              <w:t>目に見えない</w:t>
                            </w:r>
                            <w:r w:rsidR="00086A3C">
                              <w:rPr>
                                <w:rFonts w:ascii="HG丸ｺﾞｼｯｸM-PRO" w:eastAsia="HG丸ｺﾞｼｯｸM-PRO" w:hAnsi="HG丸ｺﾞｼｯｸM-PRO"/>
                                <w:b/>
                                <w:color w:val="002060"/>
                                <w:sz w:val="22"/>
                                <w:u w:val="single"/>
                              </w:rPr>
                              <w:t>ところで被害が発生している場合もあるため、背景にある事情を把握し、</w:t>
                            </w:r>
                            <w:r w:rsidRPr="00BB3DD7">
                              <w:rPr>
                                <w:rFonts w:ascii="HG丸ｺﾞｼｯｸM-PRO" w:eastAsia="HG丸ｺﾞｼｯｸM-PRO" w:hAnsi="HG丸ｺﾞｼｯｸM-PRO"/>
                                <w:b/>
                                <w:color w:val="002060"/>
                                <w:sz w:val="22"/>
                                <w:u w:val="single"/>
                              </w:rPr>
                              <w:t>児童生徒の感じる被害性に着目</w:t>
                            </w:r>
                            <w:r w:rsidRPr="00FE7622">
                              <w:rPr>
                                <w:rFonts w:ascii="HG丸ｺﾞｼｯｸM-PRO" w:eastAsia="HG丸ｺﾞｼｯｸM-PRO" w:hAnsi="HG丸ｺﾞｼｯｸM-PRO"/>
                                <w:color w:val="002060"/>
                                <w:sz w:val="22"/>
                              </w:rPr>
                              <w:t>して、いじめに該当するか否か判断します。</w:t>
                            </w:r>
                          </w:p>
                          <w:p w:rsidR="00086A3C" w:rsidRPr="00FE7622" w:rsidRDefault="00086A3C" w:rsidP="00086A3C">
                            <w:pPr>
                              <w:spacing w:line="420" w:lineRule="exact"/>
                              <w:ind w:left="220" w:hangingChars="100" w:hanging="220"/>
                              <w:rPr>
                                <w:rFonts w:ascii="HG丸ｺﾞｼｯｸM-PRO" w:eastAsia="HG丸ｺﾞｼｯｸM-PRO" w:hAnsi="HG丸ｺﾞｼｯｸM-PRO"/>
                                <w:color w:val="002060"/>
                                <w:sz w:val="22"/>
                              </w:rPr>
                            </w:pPr>
                            <w:r w:rsidRPr="00FE7622">
                              <w:rPr>
                                <w:rFonts w:ascii="HG丸ｺﾞｼｯｸM-PRO" w:eastAsia="HG丸ｺﾞｼｯｸM-PRO" w:hAnsi="HG丸ｺﾞｼｯｸM-PRO"/>
                                <w:color w:val="002060"/>
                                <w:sz w:val="22"/>
                              </w:rPr>
                              <w:t>・</w:t>
                            </w:r>
                            <w:r>
                              <w:rPr>
                                <w:rFonts w:ascii="HG丸ｺﾞｼｯｸM-PRO" w:eastAsia="HG丸ｺﾞｼｯｸM-PRO" w:hAnsi="HG丸ｺﾞｼｯｸM-PRO" w:hint="eastAsia"/>
                                <w:color w:val="002060"/>
                                <w:sz w:val="22"/>
                              </w:rPr>
                              <w:t>いじめは</w:t>
                            </w:r>
                            <w:r>
                              <w:rPr>
                                <w:rFonts w:ascii="HG丸ｺﾞｼｯｸM-PRO" w:eastAsia="HG丸ｺﾞｼｯｸM-PRO" w:hAnsi="HG丸ｺﾞｼｯｸM-PRO"/>
                                <w:color w:val="002060"/>
                                <w:sz w:val="22"/>
                              </w:rPr>
                              <w:t>、</w:t>
                            </w:r>
                            <w:r w:rsidRPr="00BB3DD7">
                              <w:rPr>
                                <w:rFonts w:ascii="HG丸ｺﾞｼｯｸM-PRO" w:eastAsia="HG丸ｺﾞｼｯｸM-PRO" w:hAnsi="HG丸ｺﾞｼｯｸM-PRO"/>
                                <w:b/>
                                <w:color w:val="002060"/>
                                <w:sz w:val="22"/>
                                <w:u w:val="single"/>
                              </w:rPr>
                              <w:t>被害</w:t>
                            </w:r>
                            <w:r>
                              <w:rPr>
                                <w:rFonts w:ascii="HG丸ｺﾞｼｯｸM-PRO" w:eastAsia="HG丸ｺﾞｼｯｸM-PRO" w:hAnsi="HG丸ｺﾞｼｯｸM-PRO" w:hint="eastAsia"/>
                                <w:b/>
                                <w:color w:val="002060"/>
                                <w:sz w:val="22"/>
                                <w:u w:val="single"/>
                              </w:rPr>
                              <w:t>と</w:t>
                            </w:r>
                            <w:r w:rsidRPr="00BB3DD7">
                              <w:rPr>
                                <w:rFonts w:ascii="HG丸ｺﾞｼｯｸM-PRO" w:eastAsia="HG丸ｺﾞｼｯｸM-PRO" w:hAnsi="HG丸ｺﾞｼｯｸM-PRO"/>
                                <w:b/>
                                <w:color w:val="002060"/>
                                <w:sz w:val="22"/>
                                <w:u w:val="single"/>
                              </w:rPr>
                              <w:t>加害の関係が入れ替わる</w:t>
                            </w:r>
                            <w:r>
                              <w:rPr>
                                <w:rFonts w:ascii="HG丸ｺﾞｼｯｸM-PRO" w:eastAsia="HG丸ｺﾞｼｯｸM-PRO" w:hAnsi="HG丸ｺﾞｼｯｸM-PRO" w:hint="eastAsia"/>
                                <w:b/>
                                <w:color w:val="002060"/>
                                <w:sz w:val="22"/>
                                <w:u w:val="single"/>
                              </w:rPr>
                              <w:t>ことも</w:t>
                            </w:r>
                            <w:r>
                              <w:rPr>
                                <w:rFonts w:ascii="HG丸ｺﾞｼｯｸM-PRO" w:eastAsia="HG丸ｺﾞｼｯｸM-PRO" w:hAnsi="HG丸ｺﾞｼｯｸM-PRO"/>
                                <w:b/>
                                <w:color w:val="002060"/>
                                <w:sz w:val="22"/>
                                <w:u w:val="single"/>
                              </w:rPr>
                              <w:t>ある</w:t>
                            </w:r>
                            <w:r w:rsidRPr="0008478E">
                              <w:rPr>
                                <w:rFonts w:ascii="HG丸ｺﾞｼｯｸM-PRO" w:eastAsia="HG丸ｺﾞｼｯｸM-PRO" w:hAnsi="HG丸ｺﾞｼｯｸM-PRO"/>
                                <w:color w:val="002060"/>
                                <w:sz w:val="22"/>
                              </w:rPr>
                              <w:t>ことを</w:t>
                            </w:r>
                            <w:r w:rsidRPr="00FE7622">
                              <w:rPr>
                                <w:rFonts w:ascii="HG丸ｺﾞｼｯｸM-PRO" w:eastAsia="HG丸ｺﾞｼｯｸM-PRO" w:hAnsi="HG丸ｺﾞｼｯｸM-PRO"/>
                                <w:color w:val="002060"/>
                                <w:sz w:val="22"/>
                              </w:rPr>
                              <w:t>踏まえ</w:t>
                            </w:r>
                            <w:r>
                              <w:rPr>
                                <w:rFonts w:ascii="HG丸ｺﾞｼｯｸM-PRO" w:eastAsia="HG丸ｺﾞｼｯｸM-PRO" w:hAnsi="HG丸ｺﾞｼｯｸM-PRO" w:hint="eastAsia"/>
                                <w:color w:val="002060"/>
                                <w:sz w:val="22"/>
                              </w:rPr>
                              <w:t>て</w:t>
                            </w:r>
                            <w:r w:rsidRPr="00FE7622">
                              <w:rPr>
                                <w:rFonts w:ascii="HG丸ｺﾞｼｯｸM-PRO" w:eastAsia="HG丸ｺﾞｼｯｸM-PRO" w:hAnsi="HG丸ｺﾞｼｯｸM-PRO"/>
                                <w:color w:val="002060"/>
                                <w:sz w:val="22"/>
                              </w:rPr>
                              <w:t>対応</w:t>
                            </w:r>
                            <w:r>
                              <w:rPr>
                                <w:rFonts w:ascii="HG丸ｺﾞｼｯｸM-PRO" w:eastAsia="HG丸ｺﾞｼｯｸM-PRO" w:hAnsi="HG丸ｺﾞｼｯｸM-PRO" w:hint="eastAsia"/>
                                <w:color w:val="002060"/>
                                <w:sz w:val="22"/>
                              </w:rPr>
                              <w:t>します</w:t>
                            </w:r>
                            <w:r>
                              <w:rPr>
                                <w:rFonts w:ascii="HG丸ｺﾞｼｯｸM-PRO" w:eastAsia="HG丸ｺﾞｼｯｸM-PRO" w:hAnsi="HG丸ｺﾞｼｯｸM-PRO"/>
                                <w:color w:val="002060"/>
                                <w:sz w:val="22"/>
                              </w:rPr>
                              <w:t>。</w:t>
                            </w:r>
                          </w:p>
                          <w:p w:rsidR="00086A3C" w:rsidRPr="001F2457" w:rsidRDefault="00086A3C" w:rsidP="00086A3C">
                            <w:pPr>
                              <w:spacing w:line="420" w:lineRule="exact"/>
                              <w:jc w:val="left"/>
                              <w:rPr>
                                <w:rFonts w:asciiTheme="majorEastAsia" w:eastAsiaTheme="majorEastAsia" w:hAnsiTheme="majorEastAsia"/>
                                <w:b/>
                                <w:color w:val="FF0000"/>
                                <w:sz w:val="26"/>
                                <w:szCs w:val="26"/>
                                <w:bdr w:val="single" w:sz="4" w:space="0" w:color="auto"/>
                              </w:rPr>
                            </w:pPr>
                            <w:r w:rsidRPr="001F2457">
                              <w:rPr>
                                <w:rFonts w:asciiTheme="majorEastAsia" w:eastAsiaTheme="majorEastAsia" w:hAnsiTheme="majorEastAsia" w:hint="eastAsia"/>
                                <w:b/>
                                <w:color w:val="FF0000"/>
                                <w:sz w:val="26"/>
                                <w:szCs w:val="26"/>
                                <w:bdr w:val="single" w:sz="4" w:space="0" w:color="auto"/>
                              </w:rPr>
                              <w:t>いじめの解消について</w:t>
                            </w:r>
                          </w:p>
                          <w:p w:rsidR="00FE7622" w:rsidRDefault="00FE7622" w:rsidP="00086A3C">
                            <w:pPr>
                              <w:spacing w:line="420" w:lineRule="exact"/>
                              <w:jc w:val="left"/>
                              <w:rPr>
                                <w:rFonts w:ascii="HG丸ｺﾞｼｯｸM-PRO" w:eastAsia="HG丸ｺﾞｼｯｸM-PRO" w:hAnsi="HG丸ｺﾞｼｯｸM-PRO"/>
                                <w:color w:val="002060"/>
                                <w:sz w:val="22"/>
                              </w:rPr>
                            </w:pPr>
                            <w:r w:rsidRPr="00FE7622">
                              <w:rPr>
                                <w:rFonts w:ascii="HG丸ｺﾞｼｯｸM-PRO" w:eastAsia="HG丸ｺﾞｼｯｸM-PRO" w:hAnsi="HG丸ｺﾞｼｯｸM-PRO"/>
                                <w:color w:val="002060"/>
                                <w:sz w:val="22"/>
                              </w:rPr>
                              <w:t>・</w:t>
                            </w:r>
                            <w:r w:rsidRPr="0008478E">
                              <w:rPr>
                                <w:rFonts w:ascii="HG丸ｺﾞｼｯｸM-PRO" w:eastAsia="HG丸ｺﾞｼｯｸM-PRO" w:hAnsi="HG丸ｺﾞｼｯｸM-PRO"/>
                                <w:color w:val="002060"/>
                                <w:sz w:val="22"/>
                              </w:rPr>
                              <w:t>いじめが「解消している」状態とは、</w:t>
                            </w:r>
                          </w:p>
                          <w:p w:rsidR="00FE7622" w:rsidRPr="00BB3DD7" w:rsidRDefault="00FE7622" w:rsidP="00086A3C">
                            <w:pPr>
                              <w:spacing w:line="420" w:lineRule="exact"/>
                              <w:ind w:leftChars="100" w:left="431" w:hangingChars="100" w:hanging="221"/>
                              <w:jc w:val="left"/>
                              <w:rPr>
                                <w:rFonts w:ascii="HG丸ｺﾞｼｯｸM-PRO" w:eastAsia="HG丸ｺﾞｼｯｸM-PRO" w:hAnsi="HG丸ｺﾞｼｯｸM-PRO" w:cs="ＭＳ 明朝"/>
                                <w:b/>
                                <w:color w:val="002060"/>
                                <w:sz w:val="22"/>
                                <w:u w:val="single"/>
                              </w:rPr>
                            </w:pPr>
                            <w:r w:rsidRPr="00BB3DD7">
                              <w:rPr>
                                <w:rFonts w:ascii="HG丸ｺﾞｼｯｸM-PRO" w:eastAsia="HG丸ｺﾞｼｯｸM-PRO" w:hAnsi="HG丸ｺﾞｼｯｸM-PRO" w:cs="ＭＳ 明朝"/>
                                <w:b/>
                                <w:color w:val="002060"/>
                                <w:sz w:val="22"/>
                              </w:rPr>
                              <w:t>①</w:t>
                            </w:r>
                            <w:r w:rsidRPr="00FE7622">
                              <w:rPr>
                                <w:rFonts w:ascii="HG丸ｺﾞｼｯｸM-PRO" w:eastAsia="HG丸ｺﾞｼｯｸM-PRO" w:hAnsi="HG丸ｺﾞｼｯｸM-PRO" w:cs="ＭＳ 明朝"/>
                                <w:color w:val="002060"/>
                                <w:sz w:val="22"/>
                              </w:rPr>
                              <w:t xml:space="preserve">　</w:t>
                            </w:r>
                            <w:r w:rsidRPr="00BB3DD7">
                              <w:rPr>
                                <w:rFonts w:ascii="HG丸ｺﾞｼｯｸM-PRO" w:eastAsia="HG丸ｺﾞｼｯｸM-PRO" w:hAnsi="HG丸ｺﾞｼｯｸM-PRO" w:cs="ＭＳ 明朝"/>
                                <w:b/>
                                <w:color w:val="002060"/>
                                <w:sz w:val="22"/>
                                <w:u w:val="single"/>
                              </w:rPr>
                              <w:t>いじめに係る行為が止んでいる状態が相当の期間継続していること。</w:t>
                            </w:r>
                          </w:p>
                          <w:p w:rsidR="00FE7622" w:rsidRDefault="00FE7622" w:rsidP="00086A3C">
                            <w:pPr>
                              <w:spacing w:line="420" w:lineRule="exact"/>
                              <w:ind w:firstLineChars="100" w:firstLine="221"/>
                              <w:jc w:val="left"/>
                              <w:rPr>
                                <w:rFonts w:ascii="HG丸ｺﾞｼｯｸM-PRO" w:eastAsia="HG丸ｺﾞｼｯｸM-PRO" w:hAnsi="HG丸ｺﾞｼｯｸM-PRO" w:cs="ＭＳ 明朝"/>
                                <w:b/>
                                <w:color w:val="002060"/>
                                <w:sz w:val="22"/>
                              </w:rPr>
                            </w:pPr>
                            <w:r w:rsidRPr="00BB3DD7">
                              <w:rPr>
                                <w:rFonts w:ascii="HG丸ｺﾞｼｯｸM-PRO" w:eastAsia="HG丸ｺﾞｼｯｸM-PRO" w:hAnsi="HG丸ｺﾞｼｯｸM-PRO" w:cs="ＭＳ 明朝" w:hint="eastAsia"/>
                                <w:b/>
                                <w:color w:val="002060"/>
                                <w:sz w:val="22"/>
                              </w:rPr>
                              <w:t xml:space="preserve">②　</w:t>
                            </w:r>
                            <w:r w:rsidRPr="00BB3DD7">
                              <w:rPr>
                                <w:rFonts w:ascii="HG丸ｺﾞｼｯｸM-PRO" w:eastAsia="HG丸ｺﾞｼｯｸM-PRO" w:hAnsi="HG丸ｺﾞｼｯｸM-PRO" w:cs="ＭＳ 明朝" w:hint="eastAsia"/>
                                <w:b/>
                                <w:color w:val="002060"/>
                                <w:sz w:val="22"/>
                                <w:u w:val="single"/>
                              </w:rPr>
                              <w:t>被害児童生徒が心身の苦痛を感じていないこと</w:t>
                            </w:r>
                            <w:r w:rsidRPr="00BB3DD7">
                              <w:rPr>
                                <w:rFonts w:ascii="HG丸ｺﾞｼｯｸM-PRO" w:eastAsia="HG丸ｺﾞｼｯｸM-PRO" w:hAnsi="HG丸ｺﾞｼｯｸM-PRO" w:cs="ＭＳ 明朝" w:hint="eastAsia"/>
                                <w:b/>
                                <w:color w:val="002060"/>
                                <w:sz w:val="22"/>
                              </w:rPr>
                              <w:t>。</w:t>
                            </w:r>
                          </w:p>
                          <w:p w:rsidR="00E62B79" w:rsidRPr="00E62B79" w:rsidRDefault="001F2457" w:rsidP="001F2457">
                            <w:pPr>
                              <w:spacing w:line="420" w:lineRule="exact"/>
                              <w:jc w:val="left"/>
                              <w:rPr>
                                <w:rFonts w:ascii="HG丸ｺﾞｼｯｸM-PRO" w:eastAsia="HG丸ｺﾞｼｯｸM-PRO" w:hAnsi="HG丸ｺﾞｼｯｸM-PRO"/>
                                <w:b/>
                                <w:color w:val="002060"/>
                                <w:sz w:val="22"/>
                              </w:rPr>
                            </w:pPr>
                            <w:r>
                              <w:rPr>
                                <w:rFonts w:ascii="HG丸ｺﾞｼｯｸM-PRO" w:eastAsia="HG丸ｺﾞｼｯｸM-PRO" w:hAnsi="HG丸ｺﾞｼｯｸM-PRO" w:hint="eastAsia"/>
                                <w:color w:val="002060"/>
                                <w:sz w:val="22"/>
                              </w:rPr>
                              <w:t>・</w:t>
                            </w:r>
                            <w:r w:rsidR="00AC4B6E" w:rsidRPr="0008478E">
                              <w:rPr>
                                <w:rFonts w:ascii="HG丸ｺﾞｼｯｸM-PRO" w:eastAsia="HG丸ｺﾞｼｯｸM-PRO" w:hAnsi="HG丸ｺﾞｼｯｸM-PRO"/>
                                <w:color w:val="002060"/>
                                <w:sz w:val="22"/>
                              </w:rPr>
                              <w:t>いじめの解消の</w:t>
                            </w:r>
                            <w:r w:rsidR="00AC4B6E" w:rsidRPr="0008478E">
                              <w:rPr>
                                <w:rFonts w:ascii="HG丸ｺﾞｼｯｸM-PRO" w:eastAsia="HG丸ｺﾞｼｯｸM-PRO" w:hAnsi="HG丸ｺﾞｼｯｸM-PRO" w:hint="eastAsia"/>
                                <w:color w:val="002060"/>
                                <w:sz w:val="22"/>
                              </w:rPr>
                              <w:t>判断</w:t>
                            </w:r>
                            <w:r w:rsidR="00AC4B6E" w:rsidRPr="0008478E">
                              <w:rPr>
                                <w:rFonts w:ascii="HG丸ｺﾞｼｯｸM-PRO" w:eastAsia="HG丸ｺﾞｼｯｸM-PRO" w:hAnsi="HG丸ｺﾞｼｯｸM-PRO"/>
                                <w:color w:val="002060"/>
                                <w:sz w:val="22"/>
                              </w:rPr>
                              <w:t>は</w:t>
                            </w:r>
                            <w:r w:rsidR="00AC4B6E" w:rsidRPr="0008478E">
                              <w:rPr>
                                <w:rFonts w:ascii="HG丸ｺﾞｼｯｸM-PRO" w:eastAsia="HG丸ｺﾞｼｯｸM-PRO" w:hAnsi="HG丸ｺﾞｼｯｸM-PRO"/>
                                <w:b/>
                                <w:color w:val="002060"/>
                                <w:sz w:val="22"/>
                                <w:u w:val="single"/>
                              </w:rPr>
                              <w:t>学校いじめ対策組織</w:t>
                            </w:r>
                            <w:r w:rsidR="0008478E">
                              <w:rPr>
                                <w:rFonts w:ascii="HG丸ｺﾞｼｯｸM-PRO" w:eastAsia="HG丸ｺﾞｼｯｸM-PRO" w:hAnsi="HG丸ｺﾞｼｯｸM-PRO" w:hint="eastAsia"/>
                                <w:b/>
                                <w:color w:val="002060"/>
                                <w:sz w:val="22"/>
                                <w:u w:val="single"/>
                              </w:rPr>
                              <w:t>により</w:t>
                            </w:r>
                            <w:r w:rsidR="00AC4B6E" w:rsidRPr="0008478E">
                              <w:rPr>
                                <w:rFonts w:ascii="HG丸ｺﾞｼｯｸM-PRO" w:eastAsia="HG丸ｺﾞｼｯｸM-PRO" w:hAnsi="HG丸ｺﾞｼｯｸM-PRO"/>
                                <w:b/>
                                <w:color w:val="002060"/>
                                <w:sz w:val="22"/>
                                <w:u w:val="single"/>
                              </w:rPr>
                              <w:t>、判断</w:t>
                            </w:r>
                            <w:r w:rsidR="00AC4B6E">
                              <w:rPr>
                                <w:rFonts w:ascii="HG丸ｺﾞｼｯｸM-PRO" w:eastAsia="HG丸ｺﾞｼｯｸM-PRO" w:hAnsi="HG丸ｺﾞｼｯｸM-PRO" w:hint="eastAsia"/>
                                <w:color w:val="002060"/>
                                <w:sz w:val="22"/>
                              </w:rPr>
                              <w:t>します</w:t>
                            </w:r>
                            <w:r w:rsidR="00AC4B6E" w:rsidRPr="00FE7622">
                              <w:rPr>
                                <w:rFonts w:ascii="HG丸ｺﾞｼｯｸM-PRO" w:eastAsia="HG丸ｺﾞｼｯｸM-PRO" w:hAnsi="HG丸ｺﾞｼｯｸM-PRO"/>
                                <w:color w:val="002060"/>
                                <w:sz w:val="22"/>
                              </w:rPr>
                              <w:t>。</w:t>
                            </w:r>
                          </w:p>
                        </w:txbxContent>
                      </wps:txbx>
                      <wps:bodyPr rot="0" spcFirstLastPara="0" vertOverflow="overflow" horzOverflow="overflow" vert="horz" wrap="square" lIns="9144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8" o:spid="_x0000_s1029" style="position:absolute;left:0;text-align:left;margin-left:11.4pt;margin-top:359.5pt;width:480.75pt;height:253.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" fillcolor="white [3212]" strokecolor="red" strokeweight="3pt">
                <v:stroke joinstyle="miter"/>
                <v:textbox inset=",,1mm">
                  <w:txbxContent>
                    <w:p w:rsidR="00F10D66" w:rsidRPr="001F2457" w:rsidRDefault="008D178D" w:rsidP="00086A3C">
                      <w:pPr>
                        <w:spacing w:line="420" w:lineRule="exact"/>
                        <w:jc w:val="left"/>
                        <w:rPr>
                          <w:rFonts w:asciiTheme="majorEastAsia" w:eastAsiaTheme="majorEastAsia" w:hAnsiTheme="majorEastAsia"/>
                          <w:b/>
                          <w:color w:val="FF0000"/>
                          <w:sz w:val="26"/>
                          <w:szCs w:val="26"/>
                          <w:bdr w:val="single" w:sz="4" w:space="0" w:color="auto"/>
                        </w:rPr>
                      </w:pPr>
                      <w:r w:rsidRPr="001F2457">
                        <w:rPr>
                          <w:rFonts w:asciiTheme="majorEastAsia" w:eastAsiaTheme="majorEastAsia" w:hAnsiTheme="majorEastAsia" w:hint="eastAsia"/>
                          <w:b/>
                          <w:color w:val="FF0000"/>
                          <w:sz w:val="26"/>
                          <w:szCs w:val="26"/>
                          <w:bdr w:val="single" w:sz="4" w:space="0" w:color="auto"/>
                        </w:rPr>
                        <w:t>いじめの</w:t>
                      </w:r>
                      <w:r w:rsidRPr="001F2457">
                        <w:rPr>
                          <w:rFonts w:asciiTheme="majorEastAsia" w:eastAsiaTheme="majorEastAsia" w:hAnsiTheme="majorEastAsia"/>
                          <w:b/>
                          <w:color w:val="FF0000"/>
                          <w:sz w:val="26"/>
                          <w:szCs w:val="26"/>
                          <w:bdr w:val="single" w:sz="4" w:space="0" w:color="auto"/>
                        </w:rPr>
                        <w:t>対応</w:t>
                      </w:r>
                      <w:r w:rsidR="00FA3C9B" w:rsidRPr="001F2457">
                        <w:rPr>
                          <w:rFonts w:asciiTheme="majorEastAsia" w:eastAsiaTheme="majorEastAsia" w:hAnsiTheme="majorEastAsia" w:hint="eastAsia"/>
                          <w:b/>
                          <w:color w:val="FF0000"/>
                          <w:sz w:val="26"/>
                          <w:szCs w:val="26"/>
                          <w:bdr w:val="single" w:sz="4" w:space="0" w:color="auto"/>
                        </w:rPr>
                        <w:t>について</w:t>
                      </w:r>
                    </w:p>
                    <w:p w:rsidR="00086A3C" w:rsidRDefault="00086A3C" w:rsidP="00086A3C">
                      <w:pPr>
                        <w:spacing w:line="420" w:lineRule="exact"/>
                        <w:rPr>
                          <w:rFonts w:ascii="HG丸ｺﾞｼｯｸM-PRO" w:eastAsia="HG丸ｺﾞｼｯｸM-PRO" w:hAnsi="HG丸ｺﾞｼｯｸM-PRO"/>
                          <w:color w:val="002060"/>
                          <w:sz w:val="22"/>
                        </w:rPr>
                      </w:pPr>
                      <w:r w:rsidRPr="00FE7622">
                        <w:rPr>
                          <w:rFonts w:ascii="HG丸ｺﾞｼｯｸM-PRO" w:eastAsia="HG丸ｺﾞｼｯｸM-PRO" w:hAnsi="HG丸ｺﾞｼｯｸM-PRO"/>
                          <w:color w:val="002060"/>
                          <w:sz w:val="22"/>
                        </w:rPr>
                        <w:t>・</w:t>
                      </w:r>
                      <w:r>
                        <w:rPr>
                          <w:rFonts w:ascii="HG丸ｺﾞｼｯｸM-PRO" w:eastAsia="HG丸ｺﾞｼｯｸM-PRO" w:hAnsi="HG丸ｺﾞｼｯｸM-PRO" w:hint="eastAsia"/>
                          <w:color w:val="002060"/>
                          <w:sz w:val="22"/>
                        </w:rPr>
                        <w:t>学校は</w:t>
                      </w:r>
                      <w:r>
                        <w:rPr>
                          <w:rFonts w:ascii="HG丸ｺﾞｼｯｸM-PRO" w:eastAsia="HG丸ｺﾞｼｯｸM-PRO" w:hAnsi="HG丸ｺﾞｼｯｸM-PRO"/>
                          <w:color w:val="002060"/>
                          <w:sz w:val="22"/>
                        </w:rPr>
                        <w:t>、</w:t>
                      </w:r>
                      <w:r w:rsidRPr="00086A3C">
                        <w:rPr>
                          <w:rFonts w:ascii="HG丸ｺﾞｼｯｸM-PRO" w:eastAsia="HG丸ｺﾞｼｯｸM-PRO" w:hAnsi="HG丸ｺﾞｼｯｸM-PRO" w:hint="eastAsia"/>
                          <w:b/>
                          <w:color w:val="002060"/>
                          <w:sz w:val="22"/>
                          <w:u w:val="single"/>
                        </w:rPr>
                        <w:t>学校</w:t>
                      </w:r>
                      <w:r w:rsidRPr="00086A3C">
                        <w:rPr>
                          <w:rFonts w:ascii="HG丸ｺﾞｼｯｸM-PRO" w:eastAsia="HG丸ｺﾞｼｯｸM-PRO" w:hAnsi="HG丸ｺﾞｼｯｸM-PRO"/>
                          <w:b/>
                          <w:color w:val="002060"/>
                          <w:sz w:val="22"/>
                          <w:u w:val="single"/>
                        </w:rPr>
                        <w:t>いじめ対策組織</w:t>
                      </w:r>
                      <w:r>
                        <w:rPr>
                          <w:rFonts w:ascii="HG丸ｺﾞｼｯｸM-PRO" w:eastAsia="HG丸ｺﾞｼｯｸM-PRO" w:hAnsi="HG丸ｺﾞｼｯｸM-PRO"/>
                          <w:color w:val="002060"/>
                          <w:sz w:val="22"/>
                        </w:rPr>
                        <w:t>で対応します。</w:t>
                      </w:r>
                    </w:p>
                    <w:p w:rsidR="00FE7622" w:rsidRDefault="00FE7622" w:rsidP="00086A3C">
                      <w:pPr>
                        <w:spacing w:line="420" w:lineRule="exact"/>
                        <w:ind w:left="220" w:hangingChars="100" w:hanging="220"/>
                        <w:jc w:val="left"/>
                        <w:rPr>
                          <w:rFonts w:ascii="HG丸ｺﾞｼｯｸM-PRO" w:eastAsia="HG丸ｺﾞｼｯｸM-PRO" w:hAnsi="HG丸ｺﾞｼｯｸM-PRO"/>
                          <w:color w:val="002060"/>
                          <w:sz w:val="22"/>
                        </w:rPr>
                      </w:pPr>
                      <w:r w:rsidRPr="00FE7622">
                        <w:rPr>
                          <w:rFonts w:ascii="HG丸ｺﾞｼｯｸM-PRO" w:eastAsia="HG丸ｺﾞｼｯｸM-PRO" w:hAnsi="HG丸ｺﾞｼｯｸM-PRO"/>
                          <w:color w:val="002060"/>
                          <w:sz w:val="22"/>
                        </w:rPr>
                        <w:t>・</w:t>
                      </w:r>
                      <w:r w:rsidRPr="00BB3DD7">
                        <w:rPr>
                          <w:rFonts w:ascii="HG丸ｺﾞｼｯｸM-PRO" w:eastAsia="HG丸ｺﾞｼｯｸM-PRO" w:hAnsi="HG丸ｺﾞｼｯｸM-PRO"/>
                          <w:b/>
                          <w:color w:val="002060"/>
                          <w:sz w:val="22"/>
                          <w:u w:val="single"/>
                        </w:rPr>
                        <w:t>「けんか」や「ふざけ合い」であっても、</w:t>
                      </w:r>
                      <w:r w:rsidR="00086A3C">
                        <w:rPr>
                          <w:rFonts w:ascii="HG丸ｺﾞｼｯｸM-PRO" w:eastAsia="HG丸ｺﾞｼｯｸM-PRO" w:hAnsi="HG丸ｺﾞｼｯｸM-PRO" w:hint="eastAsia"/>
                          <w:b/>
                          <w:color w:val="002060"/>
                          <w:sz w:val="22"/>
                          <w:u w:val="single"/>
                        </w:rPr>
                        <w:t>目に見えない</w:t>
                      </w:r>
                      <w:r w:rsidR="00086A3C">
                        <w:rPr>
                          <w:rFonts w:ascii="HG丸ｺﾞｼｯｸM-PRO" w:eastAsia="HG丸ｺﾞｼｯｸM-PRO" w:hAnsi="HG丸ｺﾞｼｯｸM-PRO"/>
                          <w:b/>
                          <w:color w:val="002060"/>
                          <w:sz w:val="22"/>
                          <w:u w:val="single"/>
                        </w:rPr>
                        <w:t>ところで被害が発生している場合もあるため、背景にある事情を把握し、</w:t>
                      </w:r>
                      <w:r w:rsidRPr="00BB3DD7">
                        <w:rPr>
                          <w:rFonts w:ascii="HG丸ｺﾞｼｯｸM-PRO" w:eastAsia="HG丸ｺﾞｼｯｸM-PRO" w:hAnsi="HG丸ｺﾞｼｯｸM-PRO"/>
                          <w:b/>
                          <w:color w:val="002060"/>
                          <w:sz w:val="22"/>
                          <w:u w:val="single"/>
                        </w:rPr>
                        <w:t>児童生徒の感じる被害性に着目</w:t>
                      </w:r>
                      <w:r w:rsidRPr="00FE7622">
                        <w:rPr>
                          <w:rFonts w:ascii="HG丸ｺﾞｼｯｸM-PRO" w:eastAsia="HG丸ｺﾞｼｯｸM-PRO" w:hAnsi="HG丸ｺﾞｼｯｸM-PRO"/>
                          <w:color w:val="002060"/>
                          <w:sz w:val="22"/>
                        </w:rPr>
                        <w:t>して、いじめに該当するか否か判断します。</w:t>
                      </w:r>
                    </w:p>
                    <w:p w:rsidR="00086A3C" w:rsidRPr="00FE7622" w:rsidRDefault="00086A3C" w:rsidP="00086A3C">
                      <w:pPr>
                        <w:spacing w:line="420" w:lineRule="exact"/>
                        <w:ind w:left="220" w:hangingChars="100" w:hanging="220"/>
                        <w:rPr>
                          <w:rFonts w:ascii="HG丸ｺﾞｼｯｸM-PRO" w:eastAsia="HG丸ｺﾞｼｯｸM-PRO" w:hAnsi="HG丸ｺﾞｼｯｸM-PRO"/>
                          <w:color w:val="002060"/>
                          <w:sz w:val="22"/>
                        </w:rPr>
                      </w:pPr>
                      <w:r w:rsidRPr="00FE7622">
                        <w:rPr>
                          <w:rFonts w:ascii="HG丸ｺﾞｼｯｸM-PRO" w:eastAsia="HG丸ｺﾞｼｯｸM-PRO" w:hAnsi="HG丸ｺﾞｼｯｸM-PRO"/>
                          <w:color w:val="002060"/>
                          <w:sz w:val="22"/>
                        </w:rPr>
                        <w:t>・</w:t>
                      </w:r>
                      <w:r>
                        <w:rPr>
                          <w:rFonts w:ascii="HG丸ｺﾞｼｯｸM-PRO" w:eastAsia="HG丸ｺﾞｼｯｸM-PRO" w:hAnsi="HG丸ｺﾞｼｯｸM-PRO" w:hint="eastAsia"/>
                          <w:color w:val="002060"/>
                          <w:sz w:val="22"/>
                        </w:rPr>
                        <w:t>いじめは</w:t>
                      </w:r>
                      <w:r>
                        <w:rPr>
                          <w:rFonts w:ascii="HG丸ｺﾞｼｯｸM-PRO" w:eastAsia="HG丸ｺﾞｼｯｸM-PRO" w:hAnsi="HG丸ｺﾞｼｯｸM-PRO"/>
                          <w:color w:val="002060"/>
                          <w:sz w:val="22"/>
                        </w:rPr>
                        <w:t>、</w:t>
                      </w:r>
                      <w:r w:rsidRPr="00BB3DD7">
                        <w:rPr>
                          <w:rFonts w:ascii="HG丸ｺﾞｼｯｸM-PRO" w:eastAsia="HG丸ｺﾞｼｯｸM-PRO" w:hAnsi="HG丸ｺﾞｼｯｸM-PRO"/>
                          <w:b/>
                          <w:color w:val="002060"/>
                          <w:sz w:val="22"/>
                          <w:u w:val="single"/>
                        </w:rPr>
                        <w:t>被害</w:t>
                      </w:r>
                      <w:r>
                        <w:rPr>
                          <w:rFonts w:ascii="HG丸ｺﾞｼｯｸM-PRO" w:eastAsia="HG丸ｺﾞｼｯｸM-PRO" w:hAnsi="HG丸ｺﾞｼｯｸM-PRO" w:hint="eastAsia"/>
                          <w:b/>
                          <w:color w:val="002060"/>
                          <w:sz w:val="22"/>
                          <w:u w:val="single"/>
                        </w:rPr>
                        <w:t>と</w:t>
                      </w:r>
                      <w:r w:rsidRPr="00BB3DD7">
                        <w:rPr>
                          <w:rFonts w:ascii="HG丸ｺﾞｼｯｸM-PRO" w:eastAsia="HG丸ｺﾞｼｯｸM-PRO" w:hAnsi="HG丸ｺﾞｼｯｸM-PRO"/>
                          <w:b/>
                          <w:color w:val="002060"/>
                          <w:sz w:val="22"/>
                          <w:u w:val="single"/>
                        </w:rPr>
                        <w:t>加害の関係が入れ替わる</w:t>
                      </w:r>
                      <w:r>
                        <w:rPr>
                          <w:rFonts w:ascii="HG丸ｺﾞｼｯｸM-PRO" w:eastAsia="HG丸ｺﾞｼｯｸM-PRO" w:hAnsi="HG丸ｺﾞｼｯｸM-PRO" w:hint="eastAsia"/>
                          <w:b/>
                          <w:color w:val="002060"/>
                          <w:sz w:val="22"/>
                          <w:u w:val="single"/>
                        </w:rPr>
                        <w:t>ことも</w:t>
                      </w:r>
                      <w:r>
                        <w:rPr>
                          <w:rFonts w:ascii="HG丸ｺﾞｼｯｸM-PRO" w:eastAsia="HG丸ｺﾞｼｯｸM-PRO" w:hAnsi="HG丸ｺﾞｼｯｸM-PRO"/>
                          <w:b/>
                          <w:color w:val="002060"/>
                          <w:sz w:val="22"/>
                          <w:u w:val="single"/>
                        </w:rPr>
                        <w:t>ある</w:t>
                      </w:r>
                      <w:r w:rsidRPr="0008478E">
                        <w:rPr>
                          <w:rFonts w:ascii="HG丸ｺﾞｼｯｸM-PRO" w:eastAsia="HG丸ｺﾞｼｯｸM-PRO" w:hAnsi="HG丸ｺﾞｼｯｸM-PRO"/>
                          <w:color w:val="002060"/>
                          <w:sz w:val="22"/>
                        </w:rPr>
                        <w:t>ことを</w:t>
                      </w:r>
                      <w:r w:rsidRPr="00FE7622">
                        <w:rPr>
                          <w:rFonts w:ascii="HG丸ｺﾞｼｯｸM-PRO" w:eastAsia="HG丸ｺﾞｼｯｸM-PRO" w:hAnsi="HG丸ｺﾞｼｯｸM-PRO"/>
                          <w:color w:val="002060"/>
                          <w:sz w:val="22"/>
                        </w:rPr>
                        <w:t>踏まえ</w:t>
                      </w:r>
                      <w:r>
                        <w:rPr>
                          <w:rFonts w:ascii="HG丸ｺﾞｼｯｸM-PRO" w:eastAsia="HG丸ｺﾞｼｯｸM-PRO" w:hAnsi="HG丸ｺﾞｼｯｸM-PRO" w:hint="eastAsia"/>
                          <w:color w:val="002060"/>
                          <w:sz w:val="22"/>
                        </w:rPr>
                        <w:t>て</w:t>
                      </w:r>
                      <w:r w:rsidRPr="00FE7622">
                        <w:rPr>
                          <w:rFonts w:ascii="HG丸ｺﾞｼｯｸM-PRO" w:eastAsia="HG丸ｺﾞｼｯｸM-PRO" w:hAnsi="HG丸ｺﾞｼｯｸM-PRO"/>
                          <w:color w:val="002060"/>
                          <w:sz w:val="22"/>
                        </w:rPr>
                        <w:t>対応</w:t>
                      </w:r>
                      <w:r>
                        <w:rPr>
                          <w:rFonts w:ascii="HG丸ｺﾞｼｯｸM-PRO" w:eastAsia="HG丸ｺﾞｼｯｸM-PRO" w:hAnsi="HG丸ｺﾞｼｯｸM-PRO" w:hint="eastAsia"/>
                          <w:color w:val="002060"/>
                          <w:sz w:val="22"/>
                        </w:rPr>
                        <w:t>します</w:t>
                      </w:r>
                      <w:r>
                        <w:rPr>
                          <w:rFonts w:ascii="HG丸ｺﾞｼｯｸM-PRO" w:eastAsia="HG丸ｺﾞｼｯｸM-PRO" w:hAnsi="HG丸ｺﾞｼｯｸM-PRO"/>
                          <w:color w:val="002060"/>
                          <w:sz w:val="22"/>
                        </w:rPr>
                        <w:t>。</w:t>
                      </w:r>
                    </w:p>
                    <w:p w:rsidR="00086A3C" w:rsidRPr="001F2457" w:rsidRDefault="00086A3C" w:rsidP="00086A3C">
                      <w:pPr>
                        <w:spacing w:line="420" w:lineRule="exact"/>
                        <w:jc w:val="left"/>
                        <w:rPr>
                          <w:rFonts w:asciiTheme="majorEastAsia" w:eastAsiaTheme="majorEastAsia" w:hAnsiTheme="majorEastAsia"/>
                          <w:b/>
                          <w:color w:val="FF0000"/>
                          <w:sz w:val="26"/>
                          <w:szCs w:val="26"/>
                          <w:bdr w:val="single" w:sz="4" w:space="0" w:color="auto"/>
                        </w:rPr>
                      </w:pPr>
                      <w:r w:rsidRPr="001F2457">
                        <w:rPr>
                          <w:rFonts w:asciiTheme="majorEastAsia" w:eastAsiaTheme="majorEastAsia" w:hAnsiTheme="majorEastAsia" w:hint="eastAsia"/>
                          <w:b/>
                          <w:color w:val="FF0000"/>
                          <w:sz w:val="26"/>
                          <w:szCs w:val="26"/>
                          <w:bdr w:val="single" w:sz="4" w:space="0" w:color="auto"/>
                        </w:rPr>
                        <w:t>いじめの解消について</w:t>
                      </w:r>
                    </w:p>
                    <w:p w:rsidR="00FE7622" w:rsidRDefault="00FE7622" w:rsidP="00086A3C">
                      <w:pPr>
                        <w:spacing w:line="420" w:lineRule="exact"/>
                        <w:jc w:val="left"/>
                        <w:rPr>
                          <w:rFonts w:ascii="HG丸ｺﾞｼｯｸM-PRO" w:eastAsia="HG丸ｺﾞｼｯｸM-PRO" w:hAnsi="HG丸ｺﾞｼｯｸM-PRO"/>
                          <w:color w:val="002060"/>
                          <w:sz w:val="22"/>
                        </w:rPr>
                      </w:pPr>
                      <w:r w:rsidRPr="00FE7622">
                        <w:rPr>
                          <w:rFonts w:ascii="HG丸ｺﾞｼｯｸM-PRO" w:eastAsia="HG丸ｺﾞｼｯｸM-PRO" w:hAnsi="HG丸ｺﾞｼｯｸM-PRO"/>
                          <w:color w:val="002060"/>
                          <w:sz w:val="22"/>
                        </w:rPr>
                        <w:t>・</w:t>
                      </w:r>
                      <w:r w:rsidRPr="0008478E">
                        <w:rPr>
                          <w:rFonts w:ascii="HG丸ｺﾞｼｯｸM-PRO" w:eastAsia="HG丸ｺﾞｼｯｸM-PRO" w:hAnsi="HG丸ｺﾞｼｯｸM-PRO"/>
                          <w:color w:val="002060"/>
                          <w:sz w:val="22"/>
                        </w:rPr>
                        <w:t>いじめが「解消している」状態とは、</w:t>
                      </w:r>
                    </w:p>
                    <w:p w:rsidR="00FE7622" w:rsidRPr="00BB3DD7" w:rsidRDefault="00FE7622" w:rsidP="00086A3C">
                      <w:pPr>
                        <w:spacing w:line="420" w:lineRule="exact"/>
                        <w:ind w:leftChars="100" w:left="431" w:hangingChars="100" w:hanging="221"/>
                        <w:jc w:val="left"/>
                        <w:rPr>
                          <w:rFonts w:ascii="HG丸ｺﾞｼｯｸM-PRO" w:eastAsia="HG丸ｺﾞｼｯｸM-PRO" w:hAnsi="HG丸ｺﾞｼｯｸM-PRO" w:cs="ＭＳ 明朝"/>
                          <w:b/>
                          <w:color w:val="002060"/>
                          <w:sz w:val="22"/>
                          <w:u w:val="single"/>
                        </w:rPr>
                      </w:pPr>
                      <w:r w:rsidRPr="00BB3DD7">
                        <w:rPr>
                          <w:rFonts w:ascii="HG丸ｺﾞｼｯｸM-PRO" w:eastAsia="HG丸ｺﾞｼｯｸM-PRO" w:hAnsi="HG丸ｺﾞｼｯｸM-PRO" w:cs="ＭＳ 明朝"/>
                          <w:b/>
                          <w:color w:val="002060"/>
                          <w:sz w:val="22"/>
                        </w:rPr>
                        <w:t>①</w:t>
                      </w:r>
                      <w:r w:rsidRPr="00FE7622">
                        <w:rPr>
                          <w:rFonts w:ascii="HG丸ｺﾞｼｯｸM-PRO" w:eastAsia="HG丸ｺﾞｼｯｸM-PRO" w:hAnsi="HG丸ｺﾞｼｯｸM-PRO" w:cs="ＭＳ 明朝"/>
                          <w:color w:val="002060"/>
                          <w:sz w:val="22"/>
                        </w:rPr>
                        <w:t xml:space="preserve">　</w:t>
                      </w:r>
                      <w:r w:rsidRPr="00BB3DD7">
                        <w:rPr>
                          <w:rFonts w:ascii="HG丸ｺﾞｼｯｸM-PRO" w:eastAsia="HG丸ｺﾞｼｯｸM-PRO" w:hAnsi="HG丸ｺﾞｼｯｸM-PRO" w:cs="ＭＳ 明朝"/>
                          <w:b/>
                          <w:color w:val="002060"/>
                          <w:sz w:val="22"/>
                          <w:u w:val="single"/>
                        </w:rPr>
                        <w:t>いじめに係る行為が止んでいる状態が相当の期間継続していること。</w:t>
                      </w:r>
                    </w:p>
                    <w:p w:rsidR="00FE7622" w:rsidRDefault="00FE7622" w:rsidP="00086A3C">
                      <w:pPr>
                        <w:spacing w:line="420" w:lineRule="exact"/>
                        <w:ind w:firstLineChars="100" w:firstLine="221"/>
                        <w:jc w:val="left"/>
                        <w:rPr>
                          <w:rFonts w:ascii="HG丸ｺﾞｼｯｸM-PRO" w:eastAsia="HG丸ｺﾞｼｯｸM-PRO" w:hAnsi="HG丸ｺﾞｼｯｸM-PRO" w:cs="ＭＳ 明朝"/>
                          <w:b/>
                          <w:color w:val="002060"/>
                          <w:sz w:val="22"/>
                        </w:rPr>
                      </w:pPr>
                      <w:r w:rsidRPr="00BB3DD7">
                        <w:rPr>
                          <w:rFonts w:ascii="HG丸ｺﾞｼｯｸM-PRO" w:eastAsia="HG丸ｺﾞｼｯｸM-PRO" w:hAnsi="HG丸ｺﾞｼｯｸM-PRO" w:cs="ＭＳ 明朝" w:hint="eastAsia"/>
                          <w:b/>
                          <w:color w:val="002060"/>
                          <w:sz w:val="22"/>
                        </w:rPr>
                        <w:t xml:space="preserve">②　</w:t>
                      </w:r>
                      <w:r w:rsidRPr="00BB3DD7">
                        <w:rPr>
                          <w:rFonts w:ascii="HG丸ｺﾞｼｯｸM-PRO" w:eastAsia="HG丸ｺﾞｼｯｸM-PRO" w:hAnsi="HG丸ｺﾞｼｯｸM-PRO" w:cs="ＭＳ 明朝" w:hint="eastAsia"/>
                          <w:b/>
                          <w:color w:val="002060"/>
                          <w:sz w:val="22"/>
                          <w:u w:val="single"/>
                        </w:rPr>
                        <w:t>被害児童生徒が心身の苦痛を感じていないこと</w:t>
                      </w:r>
                      <w:r w:rsidRPr="00BB3DD7">
                        <w:rPr>
                          <w:rFonts w:ascii="HG丸ｺﾞｼｯｸM-PRO" w:eastAsia="HG丸ｺﾞｼｯｸM-PRO" w:hAnsi="HG丸ｺﾞｼｯｸM-PRO" w:cs="ＭＳ 明朝" w:hint="eastAsia"/>
                          <w:b/>
                          <w:color w:val="002060"/>
                          <w:sz w:val="22"/>
                        </w:rPr>
                        <w:t>。</w:t>
                      </w:r>
                    </w:p>
                    <w:p w:rsidR="00E62B79" w:rsidRPr="00E62B79" w:rsidRDefault="001F2457" w:rsidP="001F2457">
                      <w:pPr>
                        <w:spacing w:line="420" w:lineRule="exact"/>
                        <w:jc w:val="left"/>
                        <w:rPr>
                          <w:rFonts w:ascii="HG丸ｺﾞｼｯｸM-PRO" w:eastAsia="HG丸ｺﾞｼｯｸM-PRO" w:hAnsi="HG丸ｺﾞｼｯｸM-PRO"/>
                          <w:b/>
                          <w:color w:val="002060"/>
                          <w:sz w:val="22"/>
                        </w:rPr>
                      </w:pPr>
                      <w:r>
                        <w:rPr>
                          <w:rFonts w:ascii="HG丸ｺﾞｼｯｸM-PRO" w:eastAsia="HG丸ｺﾞｼｯｸM-PRO" w:hAnsi="HG丸ｺﾞｼｯｸM-PRO" w:hint="eastAsia"/>
                          <w:color w:val="002060"/>
                          <w:sz w:val="22"/>
                        </w:rPr>
                        <w:t>・</w:t>
                      </w:r>
                      <w:r w:rsidR="00AC4B6E" w:rsidRPr="0008478E">
                        <w:rPr>
                          <w:rFonts w:ascii="HG丸ｺﾞｼｯｸM-PRO" w:eastAsia="HG丸ｺﾞｼｯｸM-PRO" w:hAnsi="HG丸ｺﾞｼｯｸM-PRO"/>
                          <w:color w:val="002060"/>
                          <w:sz w:val="22"/>
                        </w:rPr>
                        <w:t>いじめの解消の</w:t>
                      </w:r>
                      <w:r w:rsidR="00AC4B6E" w:rsidRPr="0008478E">
                        <w:rPr>
                          <w:rFonts w:ascii="HG丸ｺﾞｼｯｸM-PRO" w:eastAsia="HG丸ｺﾞｼｯｸM-PRO" w:hAnsi="HG丸ｺﾞｼｯｸM-PRO" w:hint="eastAsia"/>
                          <w:color w:val="002060"/>
                          <w:sz w:val="22"/>
                        </w:rPr>
                        <w:t>判断</w:t>
                      </w:r>
                      <w:r w:rsidR="00AC4B6E" w:rsidRPr="0008478E">
                        <w:rPr>
                          <w:rFonts w:ascii="HG丸ｺﾞｼｯｸM-PRO" w:eastAsia="HG丸ｺﾞｼｯｸM-PRO" w:hAnsi="HG丸ｺﾞｼｯｸM-PRO"/>
                          <w:color w:val="002060"/>
                          <w:sz w:val="22"/>
                        </w:rPr>
                        <w:t>は</w:t>
                      </w:r>
                      <w:r w:rsidR="00AC4B6E" w:rsidRPr="0008478E">
                        <w:rPr>
                          <w:rFonts w:ascii="HG丸ｺﾞｼｯｸM-PRO" w:eastAsia="HG丸ｺﾞｼｯｸM-PRO" w:hAnsi="HG丸ｺﾞｼｯｸM-PRO"/>
                          <w:b/>
                          <w:color w:val="002060"/>
                          <w:sz w:val="22"/>
                          <w:u w:val="single"/>
                        </w:rPr>
                        <w:t>学校いじめ対策組織</w:t>
                      </w:r>
                      <w:r w:rsidR="0008478E">
                        <w:rPr>
                          <w:rFonts w:ascii="HG丸ｺﾞｼｯｸM-PRO" w:eastAsia="HG丸ｺﾞｼｯｸM-PRO" w:hAnsi="HG丸ｺﾞｼｯｸM-PRO" w:hint="eastAsia"/>
                          <w:b/>
                          <w:color w:val="002060"/>
                          <w:sz w:val="22"/>
                          <w:u w:val="single"/>
                        </w:rPr>
                        <w:t>により</w:t>
                      </w:r>
                      <w:r w:rsidR="00AC4B6E" w:rsidRPr="0008478E">
                        <w:rPr>
                          <w:rFonts w:ascii="HG丸ｺﾞｼｯｸM-PRO" w:eastAsia="HG丸ｺﾞｼｯｸM-PRO" w:hAnsi="HG丸ｺﾞｼｯｸM-PRO"/>
                          <w:b/>
                          <w:color w:val="002060"/>
                          <w:sz w:val="22"/>
                          <w:u w:val="single"/>
                        </w:rPr>
                        <w:t>、判断</w:t>
                      </w:r>
                      <w:r w:rsidR="00AC4B6E">
                        <w:rPr>
                          <w:rFonts w:ascii="HG丸ｺﾞｼｯｸM-PRO" w:eastAsia="HG丸ｺﾞｼｯｸM-PRO" w:hAnsi="HG丸ｺﾞｼｯｸM-PRO" w:hint="eastAsia"/>
                          <w:color w:val="002060"/>
                          <w:sz w:val="22"/>
                        </w:rPr>
                        <w:t>します</w:t>
                      </w:r>
                      <w:r w:rsidR="00AC4B6E" w:rsidRPr="00FE7622">
                        <w:rPr>
                          <w:rFonts w:ascii="HG丸ｺﾞｼｯｸM-PRO" w:eastAsia="HG丸ｺﾞｼｯｸM-PRO" w:hAnsi="HG丸ｺﾞｼｯｸM-PRO"/>
                          <w:color w:val="002060"/>
                          <w:sz w:val="22"/>
                        </w:rPr>
                        <w:t>。</w:t>
                      </w:r>
                    </w:p>
                  </w:txbxContent>
                </v:textbox>
                <w10:wrap anchorx="margin"/>
              </v:roundrect>
            </w:pict>
          </mc:Fallback>
        </mc:AlternateContent>
      </w:r>
      <w:r w:rsidRPr="00086A3C">
        <w:rPr>
          <w:b/>
          <w:noProof/>
        </w:rPr>
        <mc:AlternateContent>
          <mc:Choice Requires="wps">
            <w:drawing>
              <wp:anchor distT="0" distB="0" distL="114300" distR="114300" simplePos="0" relativeHeight="251650048" behindDoc="0" locked="0" layoutInCell="1" allowOverlap="1">
                <wp:simplePos x="0" y="0"/>
                <wp:positionH relativeFrom="margin">
                  <wp:posOffset>-45720</wp:posOffset>
                </wp:positionH>
                <wp:positionV relativeFrom="paragraph">
                  <wp:posOffset>269875</wp:posOffset>
                </wp:positionV>
                <wp:extent cx="6448425" cy="7829550"/>
                <wp:effectExtent l="0" t="0" r="28575" b="19050"/>
                <wp:wrapSquare wrapText="bothSides"/>
                <wp:docPr id="6" name="正方形/長方形 6"/>
                <wp:cNvGraphicFramePr/>
                <a:graphic xmlns:a="http://schemas.openxmlformats.org/drawingml/2006/main">
                  <a:graphicData uri="http://schemas.microsoft.com/office/word/2010/wordprocessingShape">
                    <wps:wsp>
                      <wps:cNvSpPr/>
                      <wps:spPr>
                        <a:xfrm>
                          <a:off x="0" y="0"/>
                          <a:ext cx="6448425" cy="7829550"/>
                        </a:xfrm>
                        <a:prstGeom prst="rect">
                          <a:avLst/>
                        </a:prstGeom>
                        <a:solidFill>
                          <a:srgbClr val="FFFFCC"/>
                        </a:solidFill>
                      </wps:spPr>
                      <wps:style>
                        <a:lnRef idx="2">
                          <a:schemeClr val="accent1">
                            <a:shade val="50000"/>
                          </a:schemeClr>
                        </a:lnRef>
                        <a:fillRef idx="1">
                          <a:schemeClr val="accent1"/>
                        </a:fillRef>
                        <a:effectRef idx="0">
                          <a:schemeClr val="accent1"/>
                        </a:effectRef>
                        <a:fontRef idx="minor">
                          <a:schemeClr val="lt1"/>
                        </a:fontRef>
                      </wps:style>
                      <wps:txbx>
                        <w:txbxContent>
                          <w:p w:rsidR="00F21EF3" w:rsidRDefault="00F21EF3" w:rsidP="00323E0C">
                            <w:pPr>
                              <w:spacing w:line="340" w:lineRule="exact"/>
                              <w:ind w:firstLineChars="100" w:firstLine="220"/>
                              <w:rPr>
                                <w:rFonts w:ascii="HG丸ｺﾞｼｯｸM-PRO" w:eastAsia="HG丸ｺﾞｼｯｸM-PRO" w:hAnsi="HG丸ｺﾞｼｯｸM-PRO"/>
                                <w:color w:val="000000" w:themeColor="text1"/>
                                <w:sz w:val="22"/>
                              </w:rPr>
                            </w:pPr>
                            <w:r w:rsidRPr="00F21EF3">
                              <w:rPr>
                                <w:rFonts w:ascii="HG丸ｺﾞｼｯｸM-PRO" w:eastAsia="HG丸ｺﾞｼｯｸM-PRO" w:hAnsi="HG丸ｺﾞｼｯｸM-PRO"/>
                                <w:color w:val="000000" w:themeColor="text1"/>
                                <w:sz w:val="22"/>
                              </w:rPr>
                              <w:t>いじめとは、児童生徒と一定の人間関係にある他の児童生徒が行う心理的又は物理的な影響を与える行為（インターネットを通じて行われるものを含む。）で、その行為</w:t>
                            </w:r>
                            <w:r w:rsidR="0015449C">
                              <w:rPr>
                                <w:rFonts w:ascii="HG丸ｺﾞｼｯｸM-PRO" w:eastAsia="HG丸ｺﾞｼｯｸM-PRO" w:hAnsi="HG丸ｺﾞｼｯｸM-PRO" w:hint="eastAsia"/>
                                <w:color w:val="000000" w:themeColor="text1"/>
                                <w:sz w:val="22"/>
                              </w:rPr>
                              <w:t>の</w:t>
                            </w:r>
                            <w:r w:rsidR="0015449C">
                              <w:rPr>
                                <w:rFonts w:ascii="HG丸ｺﾞｼｯｸM-PRO" w:eastAsia="HG丸ｺﾞｼｯｸM-PRO" w:hAnsi="HG丸ｺﾞｼｯｸM-PRO"/>
                                <w:color w:val="000000" w:themeColor="text1"/>
                                <w:sz w:val="22"/>
                              </w:rPr>
                              <w:t>対象になった</w:t>
                            </w:r>
                            <w:r w:rsidR="0015449C">
                              <w:rPr>
                                <w:rFonts w:ascii="HG丸ｺﾞｼｯｸM-PRO" w:eastAsia="HG丸ｺﾞｼｯｸM-PRO" w:hAnsi="HG丸ｺﾞｼｯｸM-PRO" w:hint="eastAsia"/>
                                <w:color w:val="000000" w:themeColor="text1"/>
                                <w:sz w:val="22"/>
                              </w:rPr>
                              <w:t>児童生徒が</w:t>
                            </w:r>
                            <w:r w:rsidRPr="00F21EF3">
                              <w:rPr>
                                <w:rFonts w:ascii="HG丸ｺﾞｼｯｸM-PRO" w:eastAsia="HG丸ｺﾞｼｯｸM-PRO" w:hAnsi="HG丸ｺﾞｼｯｸM-PRO"/>
                                <w:color w:val="000000" w:themeColor="text1"/>
                                <w:sz w:val="22"/>
                              </w:rPr>
                              <w:t>心身の苦痛を感じているもの。</w:t>
                            </w:r>
                          </w:p>
                          <w:p w:rsidR="0015449C" w:rsidRDefault="0015449C" w:rsidP="00F21EF3">
                            <w:pPr>
                              <w:ind w:firstLineChars="100" w:firstLine="220"/>
                              <w:rPr>
                                <w:rFonts w:ascii="HG丸ｺﾞｼｯｸM-PRO" w:eastAsia="HG丸ｺﾞｼｯｸM-PRO" w:hAnsi="HG丸ｺﾞｼｯｸM-PRO"/>
                                <w:color w:val="000000" w:themeColor="text1"/>
                                <w:sz w:val="22"/>
                              </w:rPr>
                            </w:pPr>
                          </w:p>
                          <w:p w:rsidR="002E14E5" w:rsidRDefault="002E14E5" w:rsidP="00FE7622">
                            <w:pPr>
                              <w:spacing w:line="320" w:lineRule="exact"/>
                              <w:ind w:firstLineChars="100" w:firstLine="220"/>
                              <w:rPr>
                                <w:rFonts w:ascii="HG丸ｺﾞｼｯｸM-PRO" w:eastAsia="HG丸ｺﾞｼｯｸM-PRO" w:hAnsi="HG丸ｺﾞｼｯｸM-PRO"/>
                                <w:color w:val="000000" w:themeColor="text1"/>
                                <w:sz w:val="22"/>
                              </w:rPr>
                            </w:pPr>
                          </w:p>
                          <w:p w:rsidR="002E14E5" w:rsidRDefault="002E14E5" w:rsidP="00FE7622">
                            <w:pPr>
                              <w:spacing w:line="320" w:lineRule="exact"/>
                              <w:ind w:firstLineChars="100" w:firstLine="220"/>
                              <w:rPr>
                                <w:rFonts w:ascii="HG丸ｺﾞｼｯｸM-PRO" w:eastAsia="HG丸ｺﾞｼｯｸM-PRO" w:hAnsi="HG丸ｺﾞｼｯｸM-PRO"/>
                                <w:color w:val="000000" w:themeColor="text1"/>
                                <w:sz w:val="22"/>
                              </w:rPr>
                            </w:pPr>
                          </w:p>
                          <w:p w:rsidR="002E14E5" w:rsidRDefault="002E14E5" w:rsidP="00FE7622">
                            <w:pPr>
                              <w:spacing w:line="320" w:lineRule="exact"/>
                              <w:ind w:firstLineChars="100" w:firstLine="220"/>
                              <w:rPr>
                                <w:rFonts w:ascii="HG丸ｺﾞｼｯｸM-PRO" w:eastAsia="HG丸ｺﾞｼｯｸM-PRO" w:hAnsi="HG丸ｺﾞｼｯｸM-PRO"/>
                                <w:color w:val="000000" w:themeColor="text1"/>
                                <w:sz w:val="22"/>
                              </w:rPr>
                            </w:pPr>
                          </w:p>
                          <w:p w:rsidR="002E14E5" w:rsidRDefault="002E14E5" w:rsidP="00FE7622">
                            <w:pPr>
                              <w:spacing w:line="320" w:lineRule="exact"/>
                              <w:ind w:firstLineChars="100" w:firstLine="220"/>
                              <w:rPr>
                                <w:rFonts w:ascii="HG丸ｺﾞｼｯｸM-PRO" w:eastAsia="HG丸ｺﾞｼｯｸM-PRO" w:hAnsi="HG丸ｺﾞｼｯｸM-PRO"/>
                                <w:color w:val="000000" w:themeColor="text1"/>
                                <w:sz w:val="22"/>
                              </w:rPr>
                            </w:pPr>
                          </w:p>
                          <w:p w:rsidR="002E14E5" w:rsidRDefault="002E14E5" w:rsidP="001B718B">
                            <w:pPr>
                              <w:spacing w:line="320" w:lineRule="exact"/>
                              <w:ind w:firstLineChars="100" w:firstLine="220"/>
                              <w:rPr>
                                <w:rFonts w:ascii="HG丸ｺﾞｼｯｸM-PRO" w:eastAsia="HG丸ｺﾞｼｯｸM-PRO" w:hAnsi="HG丸ｺﾞｼｯｸM-PRO"/>
                                <w:color w:val="000000" w:themeColor="text1"/>
                                <w:sz w:val="22"/>
                              </w:rPr>
                            </w:pPr>
                          </w:p>
                          <w:p w:rsidR="002E14E5" w:rsidRPr="00BB3DD7" w:rsidRDefault="002E14E5" w:rsidP="001B718B">
                            <w:pPr>
                              <w:spacing w:line="320" w:lineRule="exact"/>
                              <w:ind w:firstLineChars="100" w:firstLine="221"/>
                              <w:rPr>
                                <w:rFonts w:ascii="HG丸ｺﾞｼｯｸM-PRO" w:eastAsia="HG丸ｺﾞｼｯｸM-PRO" w:hAnsi="HG丸ｺﾞｼｯｸM-PRO"/>
                                <w:b/>
                                <w:color w:val="002060"/>
                                <w:sz w:val="22"/>
                              </w:rPr>
                            </w:pPr>
                            <w:r w:rsidRPr="00BB3DD7">
                              <w:rPr>
                                <w:rFonts w:ascii="HG丸ｺﾞｼｯｸM-PRO" w:eastAsia="HG丸ｺﾞｼｯｸM-PRO" w:hAnsi="HG丸ｺﾞｼｯｸM-PRO" w:hint="eastAsia"/>
                                <w:b/>
                                <w:color w:val="002060"/>
                                <w:sz w:val="22"/>
                              </w:rPr>
                              <w:t>それでは、</w:t>
                            </w:r>
                            <w:r w:rsidRPr="00BB3DD7">
                              <w:rPr>
                                <w:rFonts w:ascii="HG丸ｺﾞｼｯｸM-PRO" w:eastAsia="HG丸ｺﾞｼｯｸM-PRO" w:hAnsi="HG丸ｺﾞｼｯｸM-PRO"/>
                                <w:b/>
                                <w:color w:val="002060"/>
                                <w:sz w:val="22"/>
                              </w:rPr>
                              <w:t>次のケースはいじめにあたるでしょうか？</w:t>
                            </w:r>
                            <w:r w:rsidR="00EA1EB1" w:rsidRPr="00BB3DD7">
                              <w:rPr>
                                <w:rFonts w:ascii="HG丸ｺﾞｼｯｸM-PRO" w:eastAsia="HG丸ｺﾞｼｯｸM-PRO" w:hAnsi="HG丸ｺﾞｼｯｸM-PRO" w:hint="eastAsia"/>
                                <w:b/>
                                <w:color w:val="002060"/>
                                <w:sz w:val="22"/>
                              </w:rPr>
                              <w:t xml:space="preserve">　考えて</w:t>
                            </w:r>
                            <w:r w:rsidR="00FE7622" w:rsidRPr="00BB3DD7">
                              <w:rPr>
                                <w:rFonts w:ascii="HG丸ｺﾞｼｯｸM-PRO" w:eastAsia="HG丸ｺﾞｼｯｸM-PRO" w:hAnsi="HG丸ｺﾞｼｯｸM-PRO"/>
                                <w:b/>
                                <w:color w:val="002060"/>
                                <w:sz w:val="22"/>
                              </w:rPr>
                              <w:t>み</w:t>
                            </w:r>
                            <w:r w:rsidR="00FE7622" w:rsidRPr="00BB3DD7">
                              <w:rPr>
                                <w:rFonts w:ascii="HG丸ｺﾞｼｯｸM-PRO" w:eastAsia="HG丸ｺﾞｼｯｸM-PRO" w:hAnsi="HG丸ｺﾞｼｯｸM-PRO" w:hint="eastAsia"/>
                                <w:b/>
                                <w:color w:val="002060"/>
                                <w:sz w:val="22"/>
                              </w:rPr>
                              <w:t>ましょう</w:t>
                            </w:r>
                            <w:r w:rsidR="00EA1EB1" w:rsidRPr="00BB3DD7">
                              <w:rPr>
                                <w:rFonts w:ascii="HG丸ｺﾞｼｯｸM-PRO" w:eastAsia="HG丸ｺﾞｼｯｸM-PRO" w:hAnsi="HG丸ｺﾞｼｯｸM-PRO"/>
                                <w:b/>
                                <w:color w:val="002060"/>
                                <w:sz w:val="22"/>
                              </w:rPr>
                              <w:t>！！</w:t>
                            </w:r>
                          </w:p>
                          <w:p w:rsidR="00F21EF3" w:rsidRDefault="00F21EF3" w:rsidP="00F21EF3">
                            <w:pPr>
                              <w:ind w:firstLineChars="100" w:firstLine="220"/>
                              <w:rPr>
                                <w:rFonts w:ascii="HG丸ｺﾞｼｯｸM-PRO" w:eastAsia="HG丸ｺﾞｼｯｸM-PRO" w:hAnsi="HG丸ｺﾞｼｯｸM-PRO"/>
                                <w:color w:val="000000" w:themeColor="text1"/>
                                <w:sz w:val="22"/>
                              </w:rPr>
                            </w:pPr>
                          </w:p>
                          <w:p w:rsidR="00F21EF3" w:rsidRDefault="00F21EF3" w:rsidP="00F21EF3">
                            <w:pPr>
                              <w:ind w:firstLineChars="100" w:firstLine="220"/>
                              <w:rPr>
                                <w:rFonts w:ascii="HG丸ｺﾞｼｯｸM-PRO" w:eastAsia="HG丸ｺﾞｼｯｸM-PRO" w:hAnsi="HG丸ｺﾞｼｯｸM-PRO"/>
                                <w:color w:val="000000" w:themeColor="text1"/>
                                <w:sz w:val="22"/>
                              </w:rPr>
                            </w:pPr>
                          </w:p>
                          <w:p w:rsidR="00F21EF3" w:rsidRDefault="00F21EF3" w:rsidP="00F21EF3">
                            <w:pPr>
                              <w:ind w:firstLineChars="100" w:firstLine="220"/>
                              <w:rPr>
                                <w:rFonts w:ascii="HG丸ｺﾞｼｯｸM-PRO" w:eastAsia="HG丸ｺﾞｼｯｸM-PRO" w:hAnsi="HG丸ｺﾞｼｯｸM-PRO"/>
                                <w:color w:val="000000" w:themeColor="text1"/>
                                <w:sz w:val="22"/>
                              </w:rPr>
                            </w:pPr>
                          </w:p>
                          <w:p w:rsidR="00F21EF3" w:rsidRPr="00F21EF3" w:rsidRDefault="00F21EF3" w:rsidP="00F21EF3">
                            <w:pPr>
                              <w:ind w:firstLineChars="100" w:firstLine="220"/>
                              <w:rPr>
                                <w:rFonts w:ascii="HG丸ｺﾞｼｯｸM-PRO" w:eastAsia="HG丸ｺﾞｼｯｸM-PRO" w:hAnsi="HG丸ｺﾞｼｯｸM-PRO"/>
                                <w:color w:val="000000" w:themeColor="text1"/>
                                <w:sz w:val="22"/>
                              </w:rPr>
                            </w:pPr>
                          </w:p>
                          <w:p w:rsidR="00C17062" w:rsidRPr="00F21EF3" w:rsidRDefault="00C17062" w:rsidP="00C17062">
                            <w:pPr>
                              <w:jc w:val="center"/>
                            </w:pPr>
                          </w:p>
                        </w:txbxContent>
                      </wps:txbx>
                      <wps:bodyPr rot="0" spcFirstLastPara="0" vertOverflow="overflow" horzOverflow="overflow" vert="horz" wrap="square" lIns="91440" tIns="7200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6" o:spid="_x0000_s1030" style="position:absolute;left:0;text-align:left;margin-left:-3.6pt;margin-top:21.25pt;width:507.75pt;height:616.5pt;z-index:2516500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" fillcolor="#ffc" strokecolor="#1f4d78 [1604]" strokeweight="1pt">
                <v:textbox inset=",2mm,,0">
                  <w:txbxContent>
                    <w:p w:rsidR="00F21EF3" w:rsidRDefault="00F21EF3" w:rsidP="00323E0C">
                      <w:pPr>
                        <w:spacing w:line="340" w:lineRule="exact"/>
                        <w:ind w:firstLineChars="100" w:firstLine="220"/>
                        <w:rPr>
                          <w:rFonts w:ascii="HG丸ｺﾞｼｯｸM-PRO" w:eastAsia="HG丸ｺﾞｼｯｸM-PRO" w:hAnsi="HG丸ｺﾞｼｯｸM-PRO"/>
                          <w:color w:val="000000" w:themeColor="text1"/>
                          <w:sz w:val="22"/>
                        </w:rPr>
                      </w:pPr>
                      <w:r w:rsidRPr="00F21EF3">
                        <w:rPr>
                          <w:rFonts w:ascii="HG丸ｺﾞｼｯｸM-PRO" w:eastAsia="HG丸ｺﾞｼｯｸM-PRO" w:hAnsi="HG丸ｺﾞｼｯｸM-PRO"/>
                          <w:color w:val="000000" w:themeColor="text1"/>
                          <w:sz w:val="22"/>
                        </w:rPr>
                        <w:t>いじめとは、児童生徒と一定の人間関係にある他の児童生徒が行う心理的又は物理的な影響を与える行為（インターネットを通じて行われるものを含む。）で、その行為</w:t>
                      </w:r>
                      <w:r w:rsidR="0015449C">
                        <w:rPr>
                          <w:rFonts w:ascii="HG丸ｺﾞｼｯｸM-PRO" w:eastAsia="HG丸ｺﾞｼｯｸM-PRO" w:hAnsi="HG丸ｺﾞｼｯｸM-PRO" w:hint="eastAsia"/>
                          <w:color w:val="000000" w:themeColor="text1"/>
                          <w:sz w:val="22"/>
                        </w:rPr>
                        <w:t>の</w:t>
                      </w:r>
                      <w:r w:rsidR="0015449C">
                        <w:rPr>
                          <w:rFonts w:ascii="HG丸ｺﾞｼｯｸM-PRO" w:eastAsia="HG丸ｺﾞｼｯｸM-PRO" w:hAnsi="HG丸ｺﾞｼｯｸM-PRO"/>
                          <w:color w:val="000000" w:themeColor="text1"/>
                          <w:sz w:val="22"/>
                        </w:rPr>
                        <w:t>対象になった</w:t>
                      </w:r>
                      <w:r w:rsidR="0015449C">
                        <w:rPr>
                          <w:rFonts w:ascii="HG丸ｺﾞｼｯｸM-PRO" w:eastAsia="HG丸ｺﾞｼｯｸM-PRO" w:hAnsi="HG丸ｺﾞｼｯｸM-PRO" w:hint="eastAsia"/>
                          <w:color w:val="000000" w:themeColor="text1"/>
                          <w:sz w:val="22"/>
                        </w:rPr>
                        <w:t>児童生徒が</w:t>
                      </w:r>
                      <w:r w:rsidRPr="00F21EF3">
                        <w:rPr>
                          <w:rFonts w:ascii="HG丸ｺﾞｼｯｸM-PRO" w:eastAsia="HG丸ｺﾞｼｯｸM-PRO" w:hAnsi="HG丸ｺﾞｼｯｸM-PRO"/>
                          <w:color w:val="000000" w:themeColor="text1"/>
                          <w:sz w:val="22"/>
                        </w:rPr>
                        <w:t>心身の苦痛を感じているもの。</w:t>
                      </w:r>
                    </w:p>
                    <w:p w:rsidR="0015449C" w:rsidRDefault="0015449C" w:rsidP="00F21EF3">
                      <w:pPr>
                        <w:ind w:firstLineChars="100" w:firstLine="220"/>
                        <w:rPr>
                          <w:rFonts w:ascii="HG丸ｺﾞｼｯｸM-PRO" w:eastAsia="HG丸ｺﾞｼｯｸM-PRO" w:hAnsi="HG丸ｺﾞｼｯｸM-PRO"/>
                          <w:color w:val="000000" w:themeColor="text1"/>
                          <w:sz w:val="22"/>
                        </w:rPr>
                      </w:pPr>
                    </w:p>
                    <w:p w:rsidR="002E14E5" w:rsidRDefault="002E14E5" w:rsidP="00FE7622">
                      <w:pPr>
                        <w:spacing w:line="320" w:lineRule="exact"/>
                        <w:ind w:firstLineChars="100" w:firstLine="220"/>
                        <w:rPr>
                          <w:rFonts w:ascii="HG丸ｺﾞｼｯｸM-PRO" w:eastAsia="HG丸ｺﾞｼｯｸM-PRO" w:hAnsi="HG丸ｺﾞｼｯｸM-PRO"/>
                          <w:color w:val="000000" w:themeColor="text1"/>
                          <w:sz w:val="22"/>
                        </w:rPr>
                      </w:pPr>
                    </w:p>
                    <w:p w:rsidR="002E14E5" w:rsidRDefault="002E14E5" w:rsidP="00FE7622">
                      <w:pPr>
                        <w:spacing w:line="320" w:lineRule="exact"/>
                        <w:ind w:firstLineChars="100" w:firstLine="220"/>
                        <w:rPr>
                          <w:rFonts w:ascii="HG丸ｺﾞｼｯｸM-PRO" w:eastAsia="HG丸ｺﾞｼｯｸM-PRO" w:hAnsi="HG丸ｺﾞｼｯｸM-PRO"/>
                          <w:color w:val="000000" w:themeColor="text1"/>
                          <w:sz w:val="22"/>
                        </w:rPr>
                      </w:pPr>
                    </w:p>
                    <w:p w:rsidR="002E14E5" w:rsidRDefault="002E14E5" w:rsidP="00FE7622">
                      <w:pPr>
                        <w:spacing w:line="320" w:lineRule="exact"/>
                        <w:ind w:firstLineChars="100" w:firstLine="220"/>
                        <w:rPr>
                          <w:rFonts w:ascii="HG丸ｺﾞｼｯｸM-PRO" w:eastAsia="HG丸ｺﾞｼｯｸM-PRO" w:hAnsi="HG丸ｺﾞｼｯｸM-PRO"/>
                          <w:color w:val="000000" w:themeColor="text1"/>
                          <w:sz w:val="22"/>
                        </w:rPr>
                      </w:pPr>
                    </w:p>
                    <w:p w:rsidR="002E14E5" w:rsidRDefault="002E14E5" w:rsidP="00FE7622">
                      <w:pPr>
                        <w:spacing w:line="320" w:lineRule="exact"/>
                        <w:ind w:firstLineChars="100" w:firstLine="220"/>
                        <w:rPr>
                          <w:rFonts w:ascii="HG丸ｺﾞｼｯｸM-PRO" w:eastAsia="HG丸ｺﾞｼｯｸM-PRO" w:hAnsi="HG丸ｺﾞｼｯｸM-PRO"/>
                          <w:color w:val="000000" w:themeColor="text1"/>
                          <w:sz w:val="22"/>
                        </w:rPr>
                      </w:pPr>
                    </w:p>
                    <w:p w:rsidR="002E14E5" w:rsidRDefault="002E14E5" w:rsidP="001B718B">
                      <w:pPr>
                        <w:spacing w:line="320" w:lineRule="exact"/>
                        <w:ind w:firstLineChars="100" w:firstLine="220"/>
                        <w:rPr>
                          <w:rFonts w:ascii="HG丸ｺﾞｼｯｸM-PRO" w:eastAsia="HG丸ｺﾞｼｯｸM-PRO" w:hAnsi="HG丸ｺﾞｼｯｸM-PRO"/>
                          <w:color w:val="000000" w:themeColor="text1"/>
                          <w:sz w:val="22"/>
                        </w:rPr>
                      </w:pPr>
                    </w:p>
                    <w:p w:rsidR="002E14E5" w:rsidRPr="00BB3DD7" w:rsidRDefault="002E14E5" w:rsidP="001B718B">
                      <w:pPr>
                        <w:spacing w:line="320" w:lineRule="exact"/>
                        <w:ind w:firstLineChars="100" w:firstLine="221"/>
                        <w:rPr>
                          <w:rFonts w:ascii="HG丸ｺﾞｼｯｸM-PRO" w:eastAsia="HG丸ｺﾞｼｯｸM-PRO" w:hAnsi="HG丸ｺﾞｼｯｸM-PRO"/>
                          <w:b/>
                          <w:color w:val="002060"/>
                          <w:sz w:val="22"/>
                        </w:rPr>
                      </w:pPr>
                      <w:r w:rsidRPr="00BB3DD7">
                        <w:rPr>
                          <w:rFonts w:ascii="HG丸ｺﾞｼｯｸM-PRO" w:eastAsia="HG丸ｺﾞｼｯｸM-PRO" w:hAnsi="HG丸ｺﾞｼｯｸM-PRO" w:hint="eastAsia"/>
                          <w:b/>
                          <w:color w:val="002060"/>
                          <w:sz w:val="22"/>
                        </w:rPr>
                        <w:t>それでは、</w:t>
                      </w:r>
                      <w:r w:rsidRPr="00BB3DD7">
                        <w:rPr>
                          <w:rFonts w:ascii="HG丸ｺﾞｼｯｸM-PRO" w:eastAsia="HG丸ｺﾞｼｯｸM-PRO" w:hAnsi="HG丸ｺﾞｼｯｸM-PRO"/>
                          <w:b/>
                          <w:color w:val="002060"/>
                          <w:sz w:val="22"/>
                        </w:rPr>
                        <w:t>次のケースはいじめにあたるでしょうか？</w:t>
                      </w:r>
                      <w:r w:rsidR="00EA1EB1" w:rsidRPr="00BB3DD7">
                        <w:rPr>
                          <w:rFonts w:ascii="HG丸ｺﾞｼｯｸM-PRO" w:eastAsia="HG丸ｺﾞｼｯｸM-PRO" w:hAnsi="HG丸ｺﾞｼｯｸM-PRO" w:hint="eastAsia"/>
                          <w:b/>
                          <w:color w:val="002060"/>
                          <w:sz w:val="22"/>
                        </w:rPr>
                        <w:t xml:space="preserve">　考えて</w:t>
                      </w:r>
                      <w:r w:rsidR="00FE7622" w:rsidRPr="00BB3DD7">
                        <w:rPr>
                          <w:rFonts w:ascii="HG丸ｺﾞｼｯｸM-PRO" w:eastAsia="HG丸ｺﾞｼｯｸM-PRO" w:hAnsi="HG丸ｺﾞｼｯｸM-PRO"/>
                          <w:b/>
                          <w:color w:val="002060"/>
                          <w:sz w:val="22"/>
                        </w:rPr>
                        <w:t>み</w:t>
                      </w:r>
                      <w:r w:rsidR="00FE7622" w:rsidRPr="00BB3DD7">
                        <w:rPr>
                          <w:rFonts w:ascii="HG丸ｺﾞｼｯｸM-PRO" w:eastAsia="HG丸ｺﾞｼｯｸM-PRO" w:hAnsi="HG丸ｺﾞｼｯｸM-PRO" w:hint="eastAsia"/>
                          <w:b/>
                          <w:color w:val="002060"/>
                          <w:sz w:val="22"/>
                        </w:rPr>
                        <w:t>ましょう</w:t>
                      </w:r>
                      <w:r w:rsidR="00EA1EB1" w:rsidRPr="00BB3DD7">
                        <w:rPr>
                          <w:rFonts w:ascii="HG丸ｺﾞｼｯｸM-PRO" w:eastAsia="HG丸ｺﾞｼｯｸM-PRO" w:hAnsi="HG丸ｺﾞｼｯｸM-PRO"/>
                          <w:b/>
                          <w:color w:val="002060"/>
                          <w:sz w:val="22"/>
                        </w:rPr>
                        <w:t>！！</w:t>
                      </w:r>
                    </w:p>
                    <w:p w:rsidR="00F21EF3" w:rsidRDefault="00F21EF3" w:rsidP="00F21EF3">
                      <w:pPr>
                        <w:ind w:firstLineChars="100" w:firstLine="220"/>
                        <w:rPr>
                          <w:rFonts w:ascii="HG丸ｺﾞｼｯｸM-PRO" w:eastAsia="HG丸ｺﾞｼｯｸM-PRO" w:hAnsi="HG丸ｺﾞｼｯｸM-PRO"/>
                          <w:color w:val="000000" w:themeColor="text1"/>
                          <w:sz w:val="22"/>
                        </w:rPr>
                      </w:pPr>
                    </w:p>
                    <w:p w:rsidR="00F21EF3" w:rsidRDefault="00F21EF3" w:rsidP="00F21EF3">
                      <w:pPr>
                        <w:ind w:firstLineChars="100" w:firstLine="220"/>
                        <w:rPr>
                          <w:rFonts w:ascii="HG丸ｺﾞｼｯｸM-PRO" w:eastAsia="HG丸ｺﾞｼｯｸM-PRO" w:hAnsi="HG丸ｺﾞｼｯｸM-PRO"/>
                          <w:color w:val="000000" w:themeColor="text1"/>
                          <w:sz w:val="22"/>
                        </w:rPr>
                      </w:pPr>
                    </w:p>
                    <w:p w:rsidR="00F21EF3" w:rsidRDefault="00F21EF3" w:rsidP="00F21EF3">
                      <w:pPr>
                        <w:ind w:firstLineChars="100" w:firstLine="220"/>
                        <w:rPr>
                          <w:rFonts w:ascii="HG丸ｺﾞｼｯｸM-PRO" w:eastAsia="HG丸ｺﾞｼｯｸM-PRO" w:hAnsi="HG丸ｺﾞｼｯｸM-PRO"/>
                          <w:color w:val="000000" w:themeColor="text1"/>
                          <w:sz w:val="22"/>
                        </w:rPr>
                      </w:pPr>
                    </w:p>
                    <w:p w:rsidR="00F21EF3" w:rsidRPr="00F21EF3" w:rsidRDefault="00F21EF3" w:rsidP="00F21EF3">
                      <w:pPr>
                        <w:ind w:firstLineChars="100" w:firstLine="220"/>
                        <w:rPr>
                          <w:rFonts w:ascii="HG丸ｺﾞｼｯｸM-PRO" w:eastAsia="HG丸ｺﾞｼｯｸM-PRO" w:hAnsi="HG丸ｺﾞｼｯｸM-PRO"/>
                          <w:color w:val="000000" w:themeColor="text1"/>
                          <w:sz w:val="22"/>
                        </w:rPr>
                      </w:pPr>
                    </w:p>
                    <w:p w:rsidR="00C17062" w:rsidRPr="00F21EF3" w:rsidRDefault="00C17062" w:rsidP="00C17062">
                      <w:pPr>
                        <w:jc w:val="center"/>
                      </w:pPr>
                    </w:p>
                  </w:txbxContent>
                </v:textbox>
                <w10:wrap type="square" anchorx="margin"/>
              </v:rect>
            </w:pict>
          </mc:Fallback>
        </mc:AlternateContent>
      </w:r>
      <w:r w:rsidRPr="00086A3C">
        <w:rPr>
          <w:b/>
          <w:noProof/>
        </w:rPr>
        <mc:AlternateContent>
          <mc:Choice Requires="wps">
            <w:drawing>
              <wp:anchor distT="0" distB="0" distL="114300" distR="114300" simplePos="0" relativeHeight="251693056" behindDoc="0" locked="0" layoutInCell="1" allowOverlap="1" wp14:anchorId="2E1AF4D5" wp14:editId="5B2F51D7">
                <wp:simplePos x="0" y="0"/>
                <wp:positionH relativeFrom="margin">
                  <wp:align>right</wp:align>
                </wp:positionH>
                <wp:positionV relativeFrom="paragraph">
                  <wp:posOffset>1831975</wp:posOffset>
                </wp:positionV>
                <wp:extent cx="5334000" cy="314325"/>
                <wp:effectExtent l="0" t="0" r="19050" b="28575"/>
                <wp:wrapNone/>
                <wp:docPr id="33" name="正方形/長方形 33"/>
                <wp:cNvGraphicFramePr/>
                <a:graphic xmlns:a="http://schemas.openxmlformats.org/drawingml/2006/main">
                  <a:graphicData uri="http://schemas.microsoft.com/office/word/2010/wordprocessingShape">
                    <wps:wsp>
                      <wps:cNvSpPr/>
                      <wps:spPr>
                        <a:xfrm>
                          <a:off x="0" y="0"/>
                          <a:ext cx="5334000" cy="314325"/>
                        </a:xfrm>
                        <a:prstGeom prst="rect">
                          <a:avLst/>
                        </a:prstGeom>
                        <a:solidFill>
                          <a:schemeClr val="bg1"/>
                        </a:solid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64D7" w:rsidRPr="00EA1EB1" w:rsidRDefault="009B64D7" w:rsidP="000B55FA">
                            <w:pPr>
                              <w:jc w:val="center"/>
                              <w:rPr>
                                <w:rFonts w:ascii="HG丸ｺﾞｼｯｸM-PRO" w:eastAsia="HG丸ｺﾞｼｯｸM-PRO" w:hAnsi="HG丸ｺﾞｼｯｸM-PRO"/>
                                <w:b/>
                                <w:color w:val="002060"/>
                                <w:sz w:val="22"/>
                              </w:rPr>
                            </w:pPr>
                            <w:r w:rsidRPr="00EA1EB1">
                              <w:rPr>
                                <w:rFonts w:ascii="HG丸ｺﾞｼｯｸM-PRO" w:eastAsia="HG丸ｺﾞｼｯｸM-PRO" w:hAnsi="HG丸ｺﾞｼｯｸM-PRO" w:hint="eastAsia"/>
                                <w:b/>
                                <w:color w:val="002060"/>
                                <w:sz w:val="22"/>
                              </w:rPr>
                              <w:t>行為を</w:t>
                            </w:r>
                            <w:r w:rsidR="00413700">
                              <w:rPr>
                                <w:rFonts w:ascii="HG丸ｺﾞｼｯｸM-PRO" w:eastAsia="HG丸ｺﾞｼｯｸM-PRO" w:hAnsi="HG丸ｺﾞｼｯｸM-PRO"/>
                                <w:b/>
                                <w:color w:val="002060"/>
                                <w:sz w:val="22"/>
                              </w:rPr>
                              <w:t>受けた児童生徒</w:t>
                            </w:r>
                            <w:r w:rsidR="00413700">
                              <w:rPr>
                                <w:rFonts w:ascii="HG丸ｺﾞｼｯｸM-PRO" w:eastAsia="HG丸ｺﾞｼｯｸM-PRO" w:hAnsi="HG丸ｺﾞｼｯｸM-PRO" w:hint="eastAsia"/>
                                <w:b/>
                                <w:color w:val="002060"/>
                                <w:sz w:val="22"/>
                              </w:rPr>
                              <w:t>が</w:t>
                            </w:r>
                            <w:r w:rsidRPr="00EA1EB1">
                              <w:rPr>
                                <w:rFonts w:ascii="HG丸ｺﾞｼｯｸM-PRO" w:eastAsia="HG丸ｺﾞｼｯｸM-PRO" w:hAnsi="HG丸ｺﾞｼｯｸM-PRO"/>
                                <w:b/>
                                <w:color w:val="002060"/>
                                <w:sz w:val="22"/>
                              </w:rPr>
                              <w:t>心身の苦痛</w:t>
                            </w:r>
                            <w:r w:rsidR="001B718B">
                              <w:rPr>
                                <w:rFonts w:ascii="HG丸ｺﾞｼｯｸM-PRO" w:eastAsia="HG丸ｺﾞｼｯｸM-PRO" w:hAnsi="HG丸ｺﾞｼｯｸM-PRO" w:hint="eastAsia"/>
                                <w:b/>
                                <w:color w:val="002060"/>
                                <w:sz w:val="22"/>
                              </w:rPr>
                              <w:t>を</w:t>
                            </w:r>
                            <w:r w:rsidR="001B718B">
                              <w:rPr>
                                <w:rFonts w:ascii="HG丸ｺﾞｼｯｸM-PRO" w:eastAsia="HG丸ｺﾞｼｯｸM-PRO" w:hAnsi="HG丸ｺﾞｼｯｸM-PRO"/>
                                <w:b/>
                                <w:color w:val="002060"/>
                                <w:sz w:val="22"/>
                              </w:rPr>
                              <w:t>感じている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AF4D5" id="正方形/長方形 33" o:spid="_x0000_s1031" style="position:absolute;left:0;text-align:left;margin-left:368.8pt;margin-top:144.25pt;width:420pt;height:24.75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" fillcolor="white [3212]" strokecolor="blue" strokeweight="1pt">
                <v:textbox inset=",0,,0">
                  <w:txbxContent>
                    <w:p w:rsidR="009B64D7" w:rsidRPr="00EA1EB1" w:rsidRDefault="009B64D7" w:rsidP="000B55FA">
                      <w:pPr>
                        <w:jc w:val="center"/>
                        <w:rPr>
                          <w:rFonts w:ascii="HG丸ｺﾞｼｯｸM-PRO" w:eastAsia="HG丸ｺﾞｼｯｸM-PRO" w:hAnsi="HG丸ｺﾞｼｯｸM-PRO"/>
                          <w:b/>
                          <w:color w:val="002060"/>
                          <w:sz w:val="22"/>
                        </w:rPr>
                      </w:pPr>
                      <w:r w:rsidRPr="00EA1EB1">
                        <w:rPr>
                          <w:rFonts w:ascii="HG丸ｺﾞｼｯｸM-PRO" w:eastAsia="HG丸ｺﾞｼｯｸM-PRO" w:hAnsi="HG丸ｺﾞｼｯｸM-PRO" w:hint="eastAsia"/>
                          <w:b/>
                          <w:color w:val="002060"/>
                          <w:sz w:val="22"/>
                        </w:rPr>
                        <w:t>行為を</w:t>
                      </w:r>
                      <w:r w:rsidR="00413700">
                        <w:rPr>
                          <w:rFonts w:ascii="HG丸ｺﾞｼｯｸM-PRO" w:eastAsia="HG丸ｺﾞｼｯｸM-PRO" w:hAnsi="HG丸ｺﾞｼｯｸM-PRO"/>
                          <w:b/>
                          <w:color w:val="002060"/>
                          <w:sz w:val="22"/>
                        </w:rPr>
                        <w:t>受けた児童生徒</w:t>
                      </w:r>
                      <w:r w:rsidR="00413700">
                        <w:rPr>
                          <w:rFonts w:ascii="HG丸ｺﾞｼｯｸM-PRO" w:eastAsia="HG丸ｺﾞｼｯｸM-PRO" w:hAnsi="HG丸ｺﾞｼｯｸM-PRO" w:hint="eastAsia"/>
                          <w:b/>
                          <w:color w:val="002060"/>
                          <w:sz w:val="22"/>
                        </w:rPr>
                        <w:t>が</w:t>
                      </w:r>
                      <w:r w:rsidRPr="00EA1EB1">
                        <w:rPr>
                          <w:rFonts w:ascii="HG丸ｺﾞｼｯｸM-PRO" w:eastAsia="HG丸ｺﾞｼｯｸM-PRO" w:hAnsi="HG丸ｺﾞｼｯｸM-PRO"/>
                          <w:b/>
                          <w:color w:val="002060"/>
                          <w:sz w:val="22"/>
                        </w:rPr>
                        <w:t>心身の苦痛</w:t>
                      </w:r>
                      <w:r w:rsidR="001B718B">
                        <w:rPr>
                          <w:rFonts w:ascii="HG丸ｺﾞｼｯｸM-PRO" w:eastAsia="HG丸ｺﾞｼｯｸM-PRO" w:hAnsi="HG丸ｺﾞｼｯｸM-PRO" w:hint="eastAsia"/>
                          <w:b/>
                          <w:color w:val="002060"/>
                          <w:sz w:val="22"/>
                        </w:rPr>
                        <w:t>を</w:t>
                      </w:r>
                      <w:r w:rsidR="001B718B">
                        <w:rPr>
                          <w:rFonts w:ascii="HG丸ｺﾞｼｯｸM-PRO" w:eastAsia="HG丸ｺﾞｼｯｸM-PRO" w:hAnsi="HG丸ｺﾞｼｯｸM-PRO"/>
                          <w:b/>
                          <w:color w:val="002060"/>
                          <w:sz w:val="22"/>
                        </w:rPr>
                        <w:t>感じている</w:t>
                      </w:r>
                    </w:p>
                  </w:txbxContent>
                </v:textbox>
                <w10:wrap anchorx="margin"/>
              </v:rect>
            </w:pict>
          </mc:Fallback>
        </mc:AlternateContent>
      </w:r>
      <w:r w:rsidRPr="00086A3C">
        <w:rPr>
          <w:b/>
          <w:noProof/>
        </w:rPr>
        <mc:AlternateContent>
          <mc:Choice Requires="wps">
            <w:drawing>
              <wp:anchor distT="0" distB="0" distL="114300" distR="114300" simplePos="0" relativeHeight="251691008" behindDoc="0" locked="0" layoutInCell="1" allowOverlap="1" wp14:anchorId="6660F458" wp14:editId="308AC1AA">
                <wp:simplePos x="0" y="0"/>
                <wp:positionH relativeFrom="margin">
                  <wp:align>right</wp:align>
                </wp:positionH>
                <wp:positionV relativeFrom="paragraph">
                  <wp:posOffset>1470025</wp:posOffset>
                </wp:positionV>
                <wp:extent cx="5353050" cy="314960"/>
                <wp:effectExtent l="0" t="0" r="19050" b="27940"/>
                <wp:wrapNone/>
                <wp:docPr id="32" name="正方形/長方形 32"/>
                <wp:cNvGraphicFramePr/>
                <a:graphic xmlns:a="http://schemas.openxmlformats.org/drawingml/2006/main">
                  <a:graphicData uri="http://schemas.microsoft.com/office/word/2010/wordprocessingShape">
                    <wps:wsp>
                      <wps:cNvSpPr/>
                      <wps:spPr>
                        <a:xfrm>
                          <a:off x="0" y="0"/>
                          <a:ext cx="5353050" cy="314960"/>
                        </a:xfrm>
                        <a:prstGeom prst="rect">
                          <a:avLst/>
                        </a:prstGeom>
                        <a:solidFill>
                          <a:schemeClr val="bg1"/>
                        </a:solid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55FA" w:rsidRPr="00EA1EB1" w:rsidRDefault="009B64D7" w:rsidP="000B55FA">
                            <w:pPr>
                              <w:jc w:val="center"/>
                              <w:rPr>
                                <w:rFonts w:ascii="HG丸ｺﾞｼｯｸM-PRO" w:eastAsia="HG丸ｺﾞｼｯｸM-PRO" w:hAnsi="HG丸ｺﾞｼｯｸM-PRO"/>
                                <w:b/>
                                <w:color w:val="002060"/>
                                <w:sz w:val="22"/>
                              </w:rPr>
                            </w:pPr>
                            <w:r w:rsidRPr="00EA1EB1">
                              <w:rPr>
                                <w:rFonts w:ascii="HG丸ｺﾞｼｯｸM-PRO" w:eastAsia="HG丸ｺﾞｼｯｸM-PRO" w:hAnsi="HG丸ｺﾞｼｯｸM-PRO" w:hint="eastAsia"/>
                                <w:b/>
                                <w:color w:val="002060"/>
                                <w:sz w:val="22"/>
                              </w:rPr>
                              <w:t>心理的</w:t>
                            </w:r>
                            <w:r w:rsidRPr="00EA1EB1">
                              <w:rPr>
                                <w:rFonts w:ascii="HG丸ｺﾞｼｯｸM-PRO" w:eastAsia="HG丸ｺﾞｼｯｸM-PRO" w:hAnsi="HG丸ｺﾞｼｯｸM-PRO"/>
                                <w:b/>
                                <w:color w:val="002060"/>
                                <w:sz w:val="22"/>
                              </w:rPr>
                              <w:t>又は物理的な影響を与える行為（インターネット上も含め</w:t>
                            </w:r>
                            <w:r w:rsidR="00E62B79">
                              <w:rPr>
                                <w:rFonts w:ascii="HG丸ｺﾞｼｯｸM-PRO" w:eastAsia="HG丸ｺﾞｼｯｸM-PRO" w:hAnsi="HG丸ｺﾞｼｯｸM-PRO" w:hint="eastAsia"/>
                                <w:b/>
                                <w:color w:val="002060"/>
                                <w:sz w:val="22"/>
                              </w:rPr>
                              <w:t>る</w:t>
                            </w:r>
                            <w:r w:rsidRPr="00EA1EB1">
                              <w:rPr>
                                <w:rFonts w:ascii="HG丸ｺﾞｼｯｸM-PRO" w:eastAsia="HG丸ｺﾞｼｯｸM-PRO" w:hAnsi="HG丸ｺﾞｼｯｸM-PRO" w:hint="eastAsia"/>
                                <w:b/>
                                <w:color w:val="002060"/>
                                <w:sz w:val="22"/>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0F458" id="正方形/長方形 32" o:spid="_x0000_s1032" style="position:absolute;left:0;text-align:left;margin-left:370.3pt;margin-top:115.75pt;width:421.5pt;height:24.8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" fillcolor="white [3212]" strokecolor="blue" strokeweight="1pt">
                <v:textbox inset=",0,,0">
                  <w:txbxContent>
                    <w:p w:rsidR="000B55FA" w:rsidRPr="00EA1EB1" w:rsidRDefault="009B64D7" w:rsidP="000B55FA">
                      <w:pPr>
                        <w:jc w:val="center"/>
                        <w:rPr>
                          <w:rFonts w:ascii="HG丸ｺﾞｼｯｸM-PRO" w:eastAsia="HG丸ｺﾞｼｯｸM-PRO" w:hAnsi="HG丸ｺﾞｼｯｸM-PRO"/>
                          <w:b/>
                          <w:color w:val="002060"/>
                          <w:sz w:val="22"/>
                        </w:rPr>
                      </w:pPr>
                      <w:r w:rsidRPr="00EA1EB1">
                        <w:rPr>
                          <w:rFonts w:ascii="HG丸ｺﾞｼｯｸM-PRO" w:eastAsia="HG丸ｺﾞｼｯｸM-PRO" w:hAnsi="HG丸ｺﾞｼｯｸM-PRO" w:hint="eastAsia"/>
                          <w:b/>
                          <w:color w:val="002060"/>
                          <w:sz w:val="22"/>
                        </w:rPr>
                        <w:t>心理的</w:t>
                      </w:r>
                      <w:r w:rsidRPr="00EA1EB1">
                        <w:rPr>
                          <w:rFonts w:ascii="HG丸ｺﾞｼｯｸM-PRO" w:eastAsia="HG丸ｺﾞｼｯｸM-PRO" w:hAnsi="HG丸ｺﾞｼｯｸM-PRO"/>
                          <w:b/>
                          <w:color w:val="002060"/>
                          <w:sz w:val="22"/>
                        </w:rPr>
                        <w:t>又は物理的な影響を与える行為（インターネット上も含め</w:t>
                      </w:r>
                      <w:r w:rsidR="00E62B79">
                        <w:rPr>
                          <w:rFonts w:ascii="HG丸ｺﾞｼｯｸM-PRO" w:eastAsia="HG丸ｺﾞｼｯｸM-PRO" w:hAnsi="HG丸ｺﾞｼｯｸM-PRO" w:hint="eastAsia"/>
                          <w:b/>
                          <w:color w:val="002060"/>
                          <w:sz w:val="22"/>
                        </w:rPr>
                        <w:t>る</w:t>
                      </w:r>
                      <w:r w:rsidRPr="00EA1EB1">
                        <w:rPr>
                          <w:rFonts w:ascii="HG丸ｺﾞｼｯｸM-PRO" w:eastAsia="HG丸ｺﾞｼｯｸM-PRO" w:hAnsi="HG丸ｺﾞｼｯｸM-PRO" w:hint="eastAsia"/>
                          <w:b/>
                          <w:color w:val="002060"/>
                          <w:sz w:val="22"/>
                        </w:rPr>
                        <w:t>）</w:t>
                      </w:r>
                    </w:p>
                  </w:txbxContent>
                </v:textbox>
                <w10:wrap anchorx="margin"/>
              </v:rect>
            </w:pict>
          </mc:Fallback>
        </mc:AlternateContent>
      </w:r>
      <w:r w:rsidRPr="00086A3C">
        <w:rPr>
          <w:b/>
          <w:noProof/>
        </w:rPr>
        <mc:AlternateContent>
          <mc:Choice Requires="wps">
            <w:drawing>
              <wp:anchor distT="0" distB="0" distL="114300" distR="114300" simplePos="0" relativeHeight="251688960" behindDoc="0" locked="0" layoutInCell="1" allowOverlap="1">
                <wp:simplePos x="0" y="0"/>
                <wp:positionH relativeFrom="margin">
                  <wp:align>right</wp:align>
                </wp:positionH>
                <wp:positionV relativeFrom="paragraph">
                  <wp:posOffset>1108075</wp:posOffset>
                </wp:positionV>
                <wp:extent cx="5353050" cy="314960"/>
                <wp:effectExtent l="0" t="0" r="19050" b="27940"/>
                <wp:wrapNone/>
                <wp:docPr id="31" name="正方形/長方形 31"/>
                <wp:cNvGraphicFramePr/>
                <a:graphic xmlns:a="http://schemas.openxmlformats.org/drawingml/2006/main">
                  <a:graphicData uri="http://schemas.microsoft.com/office/word/2010/wordprocessingShape">
                    <wps:wsp>
                      <wps:cNvSpPr/>
                      <wps:spPr>
                        <a:xfrm>
                          <a:off x="0" y="0"/>
                          <a:ext cx="5353050" cy="314960"/>
                        </a:xfrm>
                        <a:prstGeom prst="rect">
                          <a:avLst/>
                        </a:prstGeom>
                        <a:solidFill>
                          <a:schemeClr val="bg1"/>
                        </a:solid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55FA" w:rsidRPr="00EA1EB1" w:rsidRDefault="000B55FA" w:rsidP="000B55FA">
                            <w:pPr>
                              <w:jc w:val="center"/>
                              <w:rPr>
                                <w:rFonts w:ascii="HG丸ｺﾞｼｯｸM-PRO" w:eastAsia="HG丸ｺﾞｼｯｸM-PRO" w:hAnsi="HG丸ｺﾞｼｯｸM-PRO"/>
                                <w:b/>
                                <w:color w:val="002060"/>
                                <w:sz w:val="22"/>
                              </w:rPr>
                            </w:pPr>
                            <w:r w:rsidRPr="00EA1EB1">
                              <w:rPr>
                                <w:rFonts w:ascii="HG丸ｺﾞｼｯｸM-PRO" w:eastAsia="HG丸ｺﾞｼｯｸM-PRO" w:hAnsi="HG丸ｺﾞｼｯｸM-PRO" w:hint="eastAsia"/>
                                <w:b/>
                                <w:color w:val="002060"/>
                                <w:sz w:val="22"/>
                              </w:rPr>
                              <w:t>一定の</w:t>
                            </w:r>
                            <w:r w:rsidRPr="00EA1EB1">
                              <w:rPr>
                                <w:rFonts w:ascii="HG丸ｺﾞｼｯｸM-PRO" w:eastAsia="HG丸ｺﾞｼｯｸM-PRO" w:hAnsi="HG丸ｺﾞｼｯｸM-PRO"/>
                                <w:b/>
                                <w:color w:val="002060"/>
                                <w:sz w:val="22"/>
                              </w:rPr>
                              <w:t>人間関係にある他の児童生徒</w:t>
                            </w:r>
                            <w:r w:rsidR="008D178D">
                              <w:rPr>
                                <w:rFonts w:ascii="HG丸ｺﾞｼｯｸM-PRO" w:eastAsia="HG丸ｺﾞｼｯｸM-PRO" w:hAnsi="HG丸ｺﾞｼｯｸM-PRO" w:hint="eastAsia"/>
                                <w:b/>
                                <w:color w:val="002060"/>
                                <w:sz w:val="22"/>
                              </w:rPr>
                              <w:t>が</w:t>
                            </w:r>
                            <w:r w:rsidR="008D178D">
                              <w:rPr>
                                <w:rFonts w:ascii="HG丸ｺﾞｼｯｸM-PRO" w:eastAsia="HG丸ｺﾞｼｯｸM-PRO" w:hAnsi="HG丸ｺﾞｼｯｸM-PRO"/>
                                <w:b/>
                                <w:color w:val="002060"/>
                                <w:sz w:val="22"/>
                              </w:rPr>
                              <w:t>行う</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1" o:spid="_x0000_s1033" style="position:absolute;left:0;text-align:left;margin-left:370.3pt;margin-top:87.25pt;width:421.5pt;height:24.8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" fillcolor="white [3212]" strokecolor="blue" strokeweight="1pt">
                <v:textbox inset=",0,,0">
                  <w:txbxContent>
                    <w:p w:rsidR="000B55FA" w:rsidRPr="00EA1EB1" w:rsidRDefault="000B55FA" w:rsidP="000B55FA">
                      <w:pPr>
                        <w:jc w:val="center"/>
                        <w:rPr>
                          <w:rFonts w:ascii="HG丸ｺﾞｼｯｸM-PRO" w:eastAsia="HG丸ｺﾞｼｯｸM-PRO" w:hAnsi="HG丸ｺﾞｼｯｸM-PRO"/>
                          <w:b/>
                          <w:color w:val="002060"/>
                          <w:sz w:val="22"/>
                        </w:rPr>
                      </w:pPr>
                      <w:r w:rsidRPr="00EA1EB1">
                        <w:rPr>
                          <w:rFonts w:ascii="HG丸ｺﾞｼｯｸM-PRO" w:eastAsia="HG丸ｺﾞｼｯｸM-PRO" w:hAnsi="HG丸ｺﾞｼｯｸM-PRO" w:hint="eastAsia"/>
                          <w:b/>
                          <w:color w:val="002060"/>
                          <w:sz w:val="22"/>
                        </w:rPr>
                        <w:t>一定の</w:t>
                      </w:r>
                      <w:r w:rsidRPr="00EA1EB1">
                        <w:rPr>
                          <w:rFonts w:ascii="HG丸ｺﾞｼｯｸM-PRO" w:eastAsia="HG丸ｺﾞｼｯｸM-PRO" w:hAnsi="HG丸ｺﾞｼｯｸM-PRO"/>
                          <w:b/>
                          <w:color w:val="002060"/>
                          <w:sz w:val="22"/>
                        </w:rPr>
                        <w:t>人間関係にある他の児童生徒</w:t>
                      </w:r>
                      <w:r w:rsidR="008D178D">
                        <w:rPr>
                          <w:rFonts w:ascii="HG丸ｺﾞｼｯｸM-PRO" w:eastAsia="HG丸ｺﾞｼｯｸM-PRO" w:hAnsi="HG丸ｺﾞｼｯｸM-PRO" w:hint="eastAsia"/>
                          <w:b/>
                          <w:color w:val="002060"/>
                          <w:sz w:val="22"/>
                        </w:rPr>
                        <w:t>が</w:t>
                      </w:r>
                      <w:r w:rsidR="008D178D">
                        <w:rPr>
                          <w:rFonts w:ascii="HG丸ｺﾞｼｯｸM-PRO" w:eastAsia="HG丸ｺﾞｼｯｸM-PRO" w:hAnsi="HG丸ｺﾞｼｯｸM-PRO"/>
                          <w:b/>
                          <w:color w:val="002060"/>
                          <w:sz w:val="22"/>
                        </w:rPr>
                        <w:t>行う</w:t>
                      </w:r>
                    </w:p>
                  </w:txbxContent>
                </v:textbox>
                <w10:wrap anchorx="margin"/>
              </v:rect>
            </w:pict>
          </mc:Fallback>
        </mc:AlternateContent>
      </w:r>
      <w:r w:rsidRPr="00086A3C">
        <w:rPr>
          <w:b/>
          <w:noProof/>
        </w:rPr>
        <mc:AlternateContent>
          <mc:Choice Requires="wps">
            <w:drawing>
              <wp:anchor distT="0" distB="0" distL="114300" distR="114300" simplePos="0" relativeHeight="251719680" behindDoc="0" locked="0" layoutInCell="1" allowOverlap="1">
                <wp:simplePos x="0" y="0"/>
                <wp:positionH relativeFrom="margin">
                  <wp:align>right</wp:align>
                </wp:positionH>
                <wp:positionV relativeFrom="paragraph">
                  <wp:posOffset>2470150</wp:posOffset>
                </wp:positionV>
                <wp:extent cx="6019800" cy="94297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6019800" cy="942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5449C" w:rsidRPr="0015449C" w:rsidRDefault="0015449C" w:rsidP="008D178D">
                            <w:pPr>
                              <w:spacing w:line="340" w:lineRule="exact"/>
                              <w:ind w:firstLineChars="100" w:firstLine="211"/>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同じクラスの生徒</w:t>
                            </w:r>
                            <w:r w:rsidR="00E62B79">
                              <w:rPr>
                                <w:rFonts w:ascii="HG丸ｺﾞｼｯｸM-PRO" w:eastAsia="HG丸ｺﾞｼｯｸM-PRO" w:hAnsi="HG丸ｺﾞｼｯｸM-PRO" w:hint="eastAsia"/>
                                <w:b/>
                                <w:color w:val="000000" w:themeColor="text1"/>
                              </w:rPr>
                              <w:t>と遊ん</w:t>
                            </w:r>
                            <w:r w:rsidR="00E62B79">
                              <w:rPr>
                                <w:rFonts w:ascii="HG丸ｺﾞｼｯｸM-PRO" w:eastAsia="HG丸ｺﾞｼｯｸM-PRO" w:hAnsi="HG丸ｺﾞｼｯｸM-PRO"/>
                                <w:b/>
                                <w:color w:val="000000" w:themeColor="text1"/>
                              </w:rPr>
                              <w:t>で</w:t>
                            </w:r>
                            <w:r w:rsidR="00E62B79">
                              <w:rPr>
                                <w:rFonts w:ascii="HG丸ｺﾞｼｯｸM-PRO" w:eastAsia="HG丸ｺﾞｼｯｸM-PRO" w:hAnsi="HG丸ｺﾞｼｯｸM-PRO" w:hint="eastAsia"/>
                                <w:b/>
                                <w:color w:val="000000" w:themeColor="text1"/>
                              </w:rPr>
                              <w:t>いる</w:t>
                            </w:r>
                            <w:r w:rsidR="00E62B79">
                              <w:rPr>
                                <w:rFonts w:ascii="HG丸ｺﾞｼｯｸM-PRO" w:eastAsia="HG丸ｺﾞｼｯｸM-PRO" w:hAnsi="HG丸ｺﾞｼｯｸM-PRO"/>
                                <w:b/>
                                <w:color w:val="000000" w:themeColor="text1"/>
                              </w:rPr>
                              <w:t>うちに、</w:t>
                            </w:r>
                            <w:r>
                              <w:rPr>
                                <w:rFonts w:ascii="HG丸ｺﾞｼｯｸM-PRO" w:eastAsia="HG丸ｺﾞｼｯｸM-PRO" w:hAnsi="HG丸ｺﾞｼｯｸM-PRO"/>
                                <w:b/>
                                <w:color w:val="000000" w:themeColor="text1"/>
                              </w:rPr>
                              <w:t>自分の嫌がる顔</w:t>
                            </w:r>
                            <w:r w:rsidR="00777C4D">
                              <w:rPr>
                                <w:rFonts w:ascii="HG丸ｺﾞｼｯｸM-PRO" w:eastAsia="HG丸ｺﾞｼｯｸM-PRO" w:hAnsi="HG丸ｺﾞｼｯｸM-PRO" w:hint="eastAsia"/>
                                <w:b/>
                                <w:color w:val="000000" w:themeColor="text1"/>
                              </w:rPr>
                              <w:t>や</w:t>
                            </w:r>
                            <w:r w:rsidR="00E62B79">
                              <w:rPr>
                                <w:rFonts w:ascii="HG丸ｺﾞｼｯｸM-PRO" w:eastAsia="HG丸ｺﾞｼｯｸM-PRO" w:hAnsi="HG丸ｺﾞｼｯｸM-PRO"/>
                                <w:b/>
                                <w:color w:val="000000" w:themeColor="text1"/>
                              </w:rPr>
                              <w:t>ポー</w:t>
                            </w:r>
                            <w:r w:rsidR="00E62B79">
                              <w:rPr>
                                <w:rFonts w:ascii="HG丸ｺﾞｼｯｸM-PRO" w:eastAsia="HG丸ｺﾞｼｯｸM-PRO" w:hAnsi="HG丸ｺﾞｼｯｸM-PRO" w:hint="eastAsia"/>
                                <w:b/>
                                <w:color w:val="000000" w:themeColor="text1"/>
                              </w:rPr>
                              <w:t>ズ</w:t>
                            </w:r>
                            <w:r>
                              <w:rPr>
                                <w:rFonts w:ascii="HG丸ｺﾞｼｯｸM-PRO" w:eastAsia="HG丸ｺﾞｼｯｸM-PRO" w:hAnsi="HG丸ｺﾞｼｯｸM-PRO"/>
                                <w:b/>
                                <w:color w:val="000000" w:themeColor="text1"/>
                              </w:rPr>
                              <w:t>をさせられ、</w:t>
                            </w:r>
                            <w:r w:rsidR="00777C4D">
                              <w:rPr>
                                <w:rFonts w:ascii="HG丸ｺﾞｼｯｸM-PRO" w:eastAsia="HG丸ｺﾞｼｯｸM-PRO" w:hAnsi="HG丸ｺﾞｼｯｸM-PRO" w:hint="eastAsia"/>
                                <w:b/>
                                <w:color w:val="000000" w:themeColor="text1"/>
                              </w:rPr>
                              <w:t>スマート</w:t>
                            </w:r>
                            <w:r w:rsidR="00E62B79">
                              <w:rPr>
                                <w:rFonts w:ascii="HG丸ｺﾞｼｯｸM-PRO" w:eastAsia="HG丸ｺﾞｼｯｸM-PRO" w:hAnsi="HG丸ｺﾞｼｯｸM-PRO"/>
                                <w:b/>
                                <w:color w:val="000000" w:themeColor="text1"/>
                              </w:rPr>
                              <w:t>フォンで</w:t>
                            </w:r>
                            <w:r w:rsidR="00777C4D">
                              <w:rPr>
                                <w:rFonts w:ascii="HG丸ｺﾞｼｯｸM-PRO" w:eastAsia="HG丸ｺﾞｼｯｸM-PRO" w:hAnsi="HG丸ｺﾞｼｯｸM-PRO" w:hint="eastAsia"/>
                                <w:b/>
                                <w:color w:val="000000" w:themeColor="text1"/>
                              </w:rPr>
                              <w:t>撮影</w:t>
                            </w:r>
                            <w:r w:rsidR="00777C4D">
                              <w:rPr>
                                <w:rFonts w:ascii="HG丸ｺﾞｼｯｸM-PRO" w:eastAsia="HG丸ｺﾞｼｯｸM-PRO" w:hAnsi="HG丸ｺﾞｼｯｸM-PRO"/>
                                <w:b/>
                                <w:color w:val="000000" w:themeColor="text1"/>
                              </w:rPr>
                              <w:t>され</w:t>
                            </w:r>
                            <w:r w:rsidR="00E62B79">
                              <w:rPr>
                                <w:rFonts w:ascii="HG丸ｺﾞｼｯｸM-PRO" w:eastAsia="HG丸ｺﾞｼｯｸM-PRO" w:hAnsi="HG丸ｺﾞｼｯｸM-PRO" w:hint="eastAsia"/>
                                <w:b/>
                                <w:color w:val="000000" w:themeColor="text1"/>
                              </w:rPr>
                              <w:t>た。</w:t>
                            </w:r>
                            <w:r w:rsidR="0052271B">
                              <w:rPr>
                                <w:rFonts w:ascii="HG丸ｺﾞｼｯｸM-PRO" w:eastAsia="HG丸ｺﾞｼｯｸM-PRO" w:hAnsi="HG丸ｺﾞｼｯｸM-PRO" w:hint="eastAsia"/>
                                <w:b/>
                                <w:color w:val="000000" w:themeColor="text1"/>
                              </w:rPr>
                              <w:t>ただし、</w:t>
                            </w:r>
                            <w:r w:rsidR="00777C4D">
                              <w:rPr>
                                <w:rFonts w:ascii="HG丸ｺﾞｼｯｸM-PRO" w:eastAsia="HG丸ｺﾞｼｯｸM-PRO" w:hAnsi="HG丸ｺﾞｼｯｸM-PRO" w:hint="eastAsia"/>
                                <w:b/>
                                <w:color w:val="000000" w:themeColor="text1"/>
                              </w:rPr>
                              <w:t>その</w:t>
                            </w:r>
                            <w:r w:rsidR="00E62B79">
                              <w:rPr>
                                <w:rFonts w:ascii="HG丸ｺﾞｼｯｸM-PRO" w:eastAsia="HG丸ｺﾞｼｯｸM-PRO" w:hAnsi="HG丸ｺﾞｼｯｸM-PRO" w:hint="eastAsia"/>
                                <w:b/>
                                <w:color w:val="000000" w:themeColor="text1"/>
                              </w:rPr>
                              <w:t>行為</w:t>
                            </w:r>
                            <w:r w:rsidR="00777C4D">
                              <w:rPr>
                                <w:rFonts w:ascii="HG丸ｺﾞｼｯｸM-PRO" w:eastAsia="HG丸ｺﾞｼｯｸM-PRO" w:hAnsi="HG丸ｺﾞｼｯｸM-PRO" w:hint="eastAsia"/>
                                <w:b/>
                                <w:color w:val="000000" w:themeColor="text1"/>
                              </w:rPr>
                              <w:t>は</w:t>
                            </w:r>
                            <w:r w:rsidR="008D178D">
                              <w:rPr>
                                <w:rFonts w:ascii="HG丸ｺﾞｼｯｸM-PRO" w:eastAsia="HG丸ｺﾞｼｯｸM-PRO" w:hAnsi="HG丸ｺﾞｼｯｸM-PRO" w:hint="eastAsia"/>
                                <w:b/>
                                <w:color w:val="000000" w:themeColor="text1"/>
                              </w:rPr>
                              <w:t>「</w:t>
                            </w:r>
                            <w:r w:rsidR="00777C4D">
                              <w:rPr>
                                <w:rFonts w:ascii="HG丸ｺﾞｼｯｸM-PRO" w:eastAsia="HG丸ｺﾞｼｯｸM-PRO" w:hAnsi="HG丸ｺﾞｼｯｸM-PRO"/>
                                <w:b/>
                                <w:color w:val="000000" w:themeColor="text1"/>
                              </w:rPr>
                              <w:t>一度きり</w:t>
                            </w:r>
                            <w:r w:rsidR="008D178D">
                              <w:rPr>
                                <w:rFonts w:ascii="HG丸ｺﾞｼｯｸM-PRO" w:eastAsia="HG丸ｺﾞｼｯｸM-PRO" w:hAnsi="HG丸ｺﾞｼｯｸM-PRO" w:hint="eastAsia"/>
                                <w:b/>
                                <w:color w:val="000000" w:themeColor="text1"/>
                              </w:rPr>
                              <w:t>」</w:t>
                            </w:r>
                            <w:r w:rsidR="008D178D">
                              <w:rPr>
                                <w:rFonts w:ascii="HG丸ｺﾞｼｯｸM-PRO" w:eastAsia="HG丸ｺﾞｼｯｸM-PRO" w:hAnsi="HG丸ｺﾞｼｯｸM-PRO"/>
                                <w:b/>
                                <w:color w:val="000000" w:themeColor="text1"/>
                              </w:rPr>
                              <w:t>で、</w:t>
                            </w:r>
                            <w:r w:rsidR="008D178D">
                              <w:rPr>
                                <w:rFonts w:ascii="HG丸ｺﾞｼｯｸM-PRO" w:eastAsia="HG丸ｺﾞｼｯｸM-PRO" w:hAnsi="HG丸ｺﾞｼｯｸM-PRO" w:hint="eastAsia"/>
                                <w:b/>
                                <w:color w:val="000000" w:themeColor="text1"/>
                              </w:rPr>
                              <w:t>今</w:t>
                            </w:r>
                            <w:r w:rsidR="00777C4D">
                              <w:rPr>
                                <w:rFonts w:ascii="HG丸ｺﾞｼｯｸM-PRO" w:eastAsia="HG丸ｺﾞｼｯｸM-PRO" w:hAnsi="HG丸ｺﾞｼｯｸM-PRO"/>
                                <w:b/>
                                <w:color w:val="000000" w:themeColor="text1"/>
                              </w:rPr>
                              <w:t>は行われなくなっ</w:t>
                            </w:r>
                            <w:r w:rsidR="00777C4D">
                              <w:rPr>
                                <w:rFonts w:ascii="HG丸ｺﾞｼｯｸM-PRO" w:eastAsia="HG丸ｺﾞｼｯｸM-PRO" w:hAnsi="HG丸ｺﾞｼｯｸM-PRO" w:hint="eastAsia"/>
                                <w:b/>
                                <w:color w:val="000000" w:themeColor="text1"/>
                              </w:rPr>
                              <w:t>ている</w:t>
                            </w:r>
                            <w:r w:rsidR="00777C4D">
                              <w:rPr>
                                <w:rFonts w:ascii="HG丸ｺﾞｼｯｸM-PRO" w:eastAsia="HG丸ｺﾞｼｯｸM-PRO" w:hAnsi="HG丸ｺﾞｼｯｸM-PRO"/>
                                <w:b/>
                                <w:color w:val="000000" w:themeColor="text1"/>
                              </w:rPr>
                              <w:t>。</w:t>
                            </w:r>
                            <w:r w:rsidR="00E62B79">
                              <w:rPr>
                                <w:rFonts w:ascii="HG丸ｺﾞｼｯｸM-PRO" w:eastAsia="HG丸ｺﾞｼｯｸM-PRO" w:hAnsi="HG丸ｺﾞｼｯｸM-PRO" w:hint="eastAsia"/>
                                <w:b/>
                                <w:color w:val="000000" w:themeColor="text1"/>
                              </w:rPr>
                              <w:t>自分としては、</w:t>
                            </w:r>
                            <w:r w:rsidR="00086A3C">
                              <w:rPr>
                                <w:rFonts w:ascii="HG丸ｺﾞｼｯｸM-PRO" w:eastAsia="HG丸ｺﾞｼｯｸM-PRO" w:hAnsi="HG丸ｺﾞｼｯｸM-PRO" w:hint="eastAsia"/>
                                <w:b/>
                                <w:color w:val="000000" w:themeColor="text1"/>
                              </w:rPr>
                              <w:t>その</w:t>
                            </w:r>
                            <w:r w:rsidR="00E55C2C">
                              <w:rPr>
                                <w:rFonts w:ascii="HG丸ｺﾞｼｯｸM-PRO" w:eastAsia="HG丸ｺﾞｼｯｸM-PRO" w:hAnsi="HG丸ｺﾞｼｯｸM-PRO"/>
                                <w:b/>
                                <w:color w:val="000000" w:themeColor="text1"/>
                              </w:rPr>
                              <w:t>画像</w:t>
                            </w:r>
                            <w:r w:rsidR="00E55C2C">
                              <w:rPr>
                                <w:rFonts w:ascii="HG丸ｺﾞｼｯｸM-PRO" w:eastAsia="HG丸ｺﾞｼｯｸM-PRO" w:hAnsi="HG丸ｺﾞｼｯｸM-PRO" w:hint="eastAsia"/>
                                <w:b/>
                                <w:color w:val="000000" w:themeColor="text1"/>
                              </w:rPr>
                              <w:t>が</w:t>
                            </w:r>
                            <w:r w:rsidR="00086A3C">
                              <w:rPr>
                                <w:rFonts w:ascii="HG丸ｺﾞｼｯｸM-PRO" w:eastAsia="HG丸ｺﾞｼｯｸM-PRO" w:hAnsi="HG丸ｺﾞｼｯｸM-PRO"/>
                                <w:b/>
                                <w:color w:val="000000" w:themeColor="text1"/>
                              </w:rPr>
                              <w:t>友達</w:t>
                            </w:r>
                            <w:r w:rsidR="00086A3C">
                              <w:rPr>
                                <w:rFonts w:ascii="HG丸ｺﾞｼｯｸM-PRO" w:eastAsia="HG丸ｺﾞｼｯｸM-PRO" w:hAnsi="HG丸ｺﾞｼｯｸM-PRO" w:hint="eastAsia"/>
                                <w:b/>
                                <w:color w:val="000000" w:themeColor="text1"/>
                              </w:rPr>
                              <w:t>の</w:t>
                            </w:r>
                            <w:r w:rsidR="00086A3C">
                              <w:rPr>
                                <w:rFonts w:ascii="HG丸ｺﾞｼｯｸM-PRO" w:eastAsia="HG丸ｺﾞｼｯｸM-PRO" w:hAnsi="HG丸ｺﾞｼｯｸM-PRO"/>
                                <w:b/>
                                <w:color w:val="000000" w:themeColor="text1"/>
                              </w:rPr>
                              <w:t>間</w:t>
                            </w:r>
                            <w:r w:rsidR="00086A3C">
                              <w:rPr>
                                <w:rFonts w:ascii="HG丸ｺﾞｼｯｸM-PRO" w:eastAsia="HG丸ｺﾞｼｯｸM-PRO" w:hAnsi="HG丸ｺﾞｼｯｸM-PRO" w:hint="eastAsia"/>
                                <w:b/>
                                <w:color w:val="000000" w:themeColor="text1"/>
                              </w:rPr>
                              <w:t>の</w:t>
                            </w:r>
                            <w:r w:rsidR="00086A3C">
                              <w:rPr>
                                <w:rFonts w:ascii="HG丸ｺﾞｼｯｸM-PRO" w:eastAsia="HG丸ｺﾞｼｯｸM-PRO" w:hAnsi="HG丸ｺﾞｼｯｸM-PRO"/>
                                <w:b/>
                                <w:color w:val="000000" w:themeColor="text1"/>
                              </w:rPr>
                              <w:t>SNS</w:t>
                            </w:r>
                            <w:r w:rsidR="00086A3C">
                              <w:rPr>
                                <w:rFonts w:ascii="HG丸ｺﾞｼｯｸM-PRO" w:eastAsia="HG丸ｺﾞｼｯｸM-PRO" w:hAnsi="HG丸ｺﾞｼｯｸM-PRO" w:hint="eastAsia"/>
                                <w:b/>
                                <w:color w:val="000000" w:themeColor="text1"/>
                              </w:rPr>
                              <w:t>を</w:t>
                            </w:r>
                            <w:r w:rsidR="00086A3C">
                              <w:rPr>
                                <w:rFonts w:ascii="HG丸ｺﾞｼｯｸM-PRO" w:eastAsia="HG丸ｺﾞｼｯｸM-PRO" w:hAnsi="HG丸ｺﾞｼｯｸM-PRO"/>
                                <w:b/>
                                <w:color w:val="000000" w:themeColor="text1"/>
                              </w:rPr>
                              <w:t>通じて</w:t>
                            </w:r>
                            <w:r w:rsidR="00086A3C">
                              <w:rPr>
                                <w:rFonts w:ascii="HG丸ｺﾞｼｯｸM-PRO" w:eastAsia="HG丸ｺﾞｼｯｸM-PRO" w:hAnsi="HG丸ｺﾞｼｯｸM-PRO" w:hint="eastAsia"/>
                                <w:b/>
                                <w:color w:val="000000" w:themeColor="text1"/>
                              </w:rPr>
                              <w:t>拡散</w:t>
                            </w:r>
                            <w:r w:rsidR="00086A3C">
                              <w:rPr>
                                <w:rFonts w:ascii="HG丸ｺﾞｼｯｸM-PRO" w:eastAsia="HG丸ｺﾞｼｯｸM-PRO" w:hAnsi="HG丸ｺﾞｼｯｸM-PRO"/>
                                <w:b/>
                                <w:color w:val="000000" w:themeColor="text1"/>
                              </w:rPr>
                              <w:t>され</w:t>
                            </w:r>
                            <w:r w:rsidR="00086A3C">
                              <w:rPr>
                                <w:rFonts w:ascii="HG丸ｺﾞｼｯｸM-PRO" w:eastAsia="HG丸ｺﾞｼｯｸM-PRO" w:hAnsi="HG丸ｺﾞｼｯｸM-PRO" w:hint="eastAsia"/>
                                <w:b/>
                                <w:color w:val="000000" w:themeColor="text1"/>
                              </w:rPr>
                              <w:t>るのでは</w:t>
                            </w:r>
                            <w:r w:rsidR="00086A3C">
                              <w:rPr>
                                <w:rFonts w:ascii="HG丸ｺﾞｼｯｸM-PRO" w:eastAsia="HG丸ｺﾞｼｯｸM-PRO" w:hAnsi="HG丸ｺﾞｼｯｸM-PRO"/>
                                <w:b/>
                                <w:color w:val="000000" w:themeColor="text1"/>
                              </w:rPr>
                              <w:t>ないかと</w:t>
                            </w:r>
                            <w:r w:rsidR="00E62B79">
                              <w:rPr>
                                <w:rFonts w:ascii="HG丸ｺﾞｼｯｸM-PRO" w:eastAsia="HG丸ｺﾞｼｯｸM-PRO" w:hAnsi="HG丸ｺﾞｼｯｸM-PRO"/>
                                <w:b/>
                                <w:color w:val="000000" w:themeColor="text1"/>
                              </w:rPr>
                              <w:t>考えると、とても苦痛だ。</w:t>
                            </w:r>
                          </w:p>
                        </w:txbxContent>
                      </wps:txbx>
                      <wps:bodyPr rot="0" spcFirstLastPara="0" vertOverflow="overflow" horzOverflow="overflow" vert="horz" wrap="square" lIns="72000" tIns="3600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34" style="position:absolute;left:0;text-align:left;margin-left:422.8pt;margin-top:194.5pt;width:474pt;height:74.25pt;z-index:251719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" fillcolor="white [3212]" strokecolor="#1f4d78 [1604]" strokeweight="1pt">
                <v:textbox inset="2mm,1mm,1mm">
                  <w:txbxContent>
                    <w:p w:rsidR="0015449C" w:rsidRPr="0015449C" w:rsidRDefault="0015449C" w:rsidP="008D178D">
                      <w:pPr>
                        <w:spacing w:line="340" w:lineRule="exact"/>
                        <w:ind w:firstLineChars="100" w:firstLine="211"/>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同じクラスの生徒</w:t>
                      </w:r>
                      <w:r w:rsidR="00E62B79">
                        <w:rPr>
                          <w:rFonts w:ascii="HG丸ｺﾞｼｯｸM-PRO" w:eastAsia="HG丸ｺﾞｼｯｸM-PRO" w:hAnsi="HG丸ｺﾞｼｯｸM-PRO" w:hint="eastAsia"/>
                          <w:b/>
                          <w:color w:val="000000" w:themeColor="text1"/>
                        </w:rPr>
                        <w:t>と遊ん</w:t>
                      </w:r>
                      <w:r w:rsidR="00E62B79">
                        <w:rPr>
                          <w:rFonts w:ascii="HG丸ｺﾞｼｯｸM-PRO" w:eastAsia="HG丸ｺﾞｼｯｸM-PRO" w:hAnsi="HG丸ｺﾞｼｯｸM-PRO"/>
                          <w:b/>
                          <w:color w:val="000000" w:themeColor="text1"/>
                        </w:rPr>
                        <w:t>で</w:t>
                      </w:r>
                      <w:r w:rsidR="00E62B79">
                        <w:rPr>
                          <w:rFonts w:ascii="HG丸ｺﾞｼｯｸM-PRO" w:eastAsia="HG丸ｺﾞｼｯｸM-PRO" w:hAnsi="HG丸ｺﾞｼｯｸM-PRO" w:hint="eastAsia"/>
                          <w:b/>
                          <w:color w:val="000000" w:themeColor="text1"/>
                        </w:rPr>
                        <w:t>いる</w:t>
                      </w:r>
                      <w:r w:rsidR="00E62B79">
                        <w:rPr>
                          <w:rFonts w:ascii="HG丸ｺﾞｼｯｸM-PRO" w:eastAsia="HG丸ｺﾞｼｯｸM-PRO" w:hAnsi="HG丸ｺﾞｼｯｸM-PRO"/>
                          <w:b/>
                          <w:color w:val="000000" w:themeColor="text1"/>
                        </w:rPr>
                        <w:t>うちに、</w:t>
                      </w:r>
                      <w:r>
                        <w:rPr>
                          <w:rFonts w:ascii="HG丸ｺﾞｼｯｸM-PRO" w:eastAsia="HG丸ｺﾞｼｯｸM-PRO" w:hAnsi="HG丸ｺﾞｼｯｸM-PRO"/>
                          <w:b/>
                          <w:color w:val="000000" w:themeColor="text1"/>
                        </w:rPr>
                        <w:t>自分の嫌がる顔</w:t>
                      </w:r>
                      <w:r w:rsidR="00777C4D">
                        <w:rPr>
                          <w:rFonts w:ascii="HG丸ｺﾞｼｯｸM-PRO" w:eastAsia="HG丸ｺﾞｼｯｸM-PRO" w:hAnsi="HG丸ｺﾞｼｯｸM-PRO" w:hint="eastAsia"/>
                          <w:b/>
                          <w:color w:val="000000" w:themeColor="text1"/>
                        </w:rPr>
                        <w:t>や</w:t>
                      </w:r>
                      <w:r w:rsidR="00E62B79">
                        <w:rPr>
                          <w:rFonts w:ascii="HG丸ｺﾞｼｯｸM-PRO" w:eastAsia="HG丸ｺﾞｼｯｸM-PRO" w:hAnsi="HG丸ｺﾞｼｯｸM-PRO"/>
                          <w:b/>
                          <w:color w:val="000000" w:themeColor="text1"/>
                        </w:rPr>
                        <w:t>ポー</w:t>
                      </w:r>
                      <w:r w:rsidR="00E62B79">
                        <w:rPr>
                          <w:rFonts w:ascii="HG丸ｺﾞｼｯｸM-PRO" w:eastAsia="HG丸ｺﾞｼｯｸM-PRO" w:hAnsi="HG丸ｺﾞｼｯｸM-PRO" w:hint="eastAsia"/>
                          <w:b/>
                          <w:color w:val="000000" w:themeColor="text1"/>
                        </w:rPr>
                        <w:t>ズ</w:t>
                      </w:r>
                      <w:r>
                        <w:rPr>
                          <w:rFonts w:ascii="HG丸ｺﾞｼｯｸM-PRO" w:eastAsia="HG丸ｺﾞｼｯｸM-PRO" w:hAnsi="HG丸ｺﾞｼｯｸM-PRO"/>
                          <w:b/>
                          <w:color w:val="000000" w:themeColor="text1"/>
                        </w:rPr>
                        <w:t>をさせられ、</w:t>
                      </w:r>
                      <w:r w:rsidR="00777C4D">
                        <w:rPr>
                          <w:rFonts w:ascii="HG丸ｺﾞｼｯｸM-PRO" w:eastAsia="HG丸ｺﾞｼｯｸM-PRO" w:hAnsi="HG丸ｺﾞｼｯｸM-PRO" w:hint="eastAsia"/>
                          <w:b/>
                          <w:color w:val="000000" w:themeColor="text1"/>
                        </w:rPr>
                        <w:t>スマート</w:t>
                      </w:r>
                      <w:r w:rsidR="00E62B79">
                        <w:rPr>
                          <w:rFonts w:ascii="HG丸ｺﾞｼｯｸM-PRO" w:eastAsia="HG丸ｺﾞｼｯｸM-PRO" w:hAnsi="HG丸ｺﾞｼｯｸM-PRO"/>
                          <w:b/>
                          <w:color w:val="000000" w:themeColor="text1"/>
                        </w:rPr>
                        <w:t>フォンで</w:t>
                      </w:r>
                      <w:r w:rsidR="00777C4D">
                        <w:rPr>
                          <w:rFonts w:ascii="HG丸ｺﾞｼｯｸM-PRO" w:eastAsia="HG丸ｺﾞｼｯｸM-PRO" w:hAnsi="HG丸ｺﾞｼｯｸM-PRO" w:hint="eastAsia"/>
                          <w:b/>
                          <w:color w:val="000000" w:themeColor="text1"/>
                        </w:rPr>
                        <w:t>撮影</w:t>
                      </w:r>
                      <w:r w:rsidR="00777C4D">
                        <w:rPr>
                          <w:rFonts w:ascii="HG丸ｺﾞｼｯｸM-PRO" w:eastAsia="HG丸ｺﾞｼｯｸM-PRO" w:hAnsi="HG丸ｺﾞｼｯｸM-PRO"/>
                          <w:b/>
                          <w:color w:val="000000" w:themeColor="text1"/>
                        </w:rPr>
                        <w:t>され</w:t>
                      </w:r>
                      <w:r w:rsidR="00E62B79">
                        <w:rPr>
                          <w:rFonts w:ascii="HG丸ｺﾞｼｯｸM-PRO" w:eastAsia="HG丸ｺﾞｼｯｸM-PRO" w:hAnsi="HG丸ｺﾞｼｯｸM-PRO" w:hint="eastAsia"/>
                          <w:b/>
                          <w:color w:val="000000" w:themeColor="text1"/>
                        </w:rPr>
                        <w:t>た。</w:t>
                      </w:r>
                      <w:r w:rsidR="0052271B">
                        <w:rPr>
                          <w:rFonts w:ascii="HG丸ｺﾞｼｯｸM-PRO" w:eastAsia="HG丸ｺﾞｼｯｸM-PRO" w:hAnsi="HG丸ｺﾞｼｯｸM-PRO" w:hint="eastAsia"/>
                          <w:b/>
                          <w:color w:val="000000" w:themeColor="text1"/>
                        </w:rPr>
                        <w:t>ただし、</w:t>
                      </w:r>
                      <w:r w:rsidR="00777C4D">
                        <w:rPr>
                          <w:rFonts w:ascii="HG丸ｺﾞｼｯｸM-PRO" w:eastAsia="HG丸ｺﾞｼｯｸM-PRO" w:hAnsi="HG丸ｺﾞｼｯｸM-PRO" w:hint="eastAsia"/>
                          <w:b/>
                          <w:color w:val="000000" w:themeColor="text1"/>
                        </w:rPr>
                        <w:t>その</w:t>
                      </w:r>
                      <w:r w:rsidR="00E62B79">
                        <w:rPr>
                          <w:rFonts w:ascii="HG丸ｺﾞｼｯｸM-PRO" w:eastAsia="HG丸ｺﾞｼｯｸM-PRO" w:hAnsi="HG丸ｺﾞｼｯｸM-PRO" w:hint="eastAsia"/>
                          <w:b/>
                          <w:color w:val="000000" w:themeColor="text1"/>
                        </w:rPr>
                        <w:t>行為</w:t>
                      </w:r>
                      <w:r w:rsidR="00777C4D">
                        <w:rPr>
                          <w:rFonts w:ascii="HG丸ｺﾞｼｯｸM-PRO" w:eastAsia="HG丸ｺﾞｼｯｸM-PRO" w:hAnsi="HG丸ｺﾞｼｯｸM-PRO" w:hint="eastAsia"/>
                          <w:b/>
                          <w:color w:val="000000" w:themeColor="text1"/>
                        </w:rPr>
                        <w:t>は</w:t>
                      </w:r>
                      <w:r w:rsidR="008D178D">
                        <w:rPr>
                          <w:rFonts w:ascii="HG丸ｺﾞｼｯｸM-PRO" w:eastAsia="HG丸ｺﾞｼｯｸM-PRO" w:hAnsi="HG丸ｺﾞｼｯｸM-PRO" w:hint="eastAsia"/>
                          <w:b/>
                          <w:color w:val="000000" w:themeColor="text1"/>
                        </w:rPr>
                        <w:t>「</w:t>
                      </w:r>
                      <w:r w:rsidR="00777C4D">
                        <w:rPr>
                          <w:rFonts w:ascii="HG丸ｺﾞｼｯｸM-PRO" w:eastAsia="HG丸ｺﾞｼｯｸM-PRO" w:hAnsi="HG丸ｺﾞｼｯｸM-PRO"/>
                          <w:b/>
                          <w:color w:val="000000" w:themeColor="text1"/>
                        </w:rPr>
                        <w:t>一度きり</w:t>
                      </w:r>
                      <w:r w:rsidR="008D178D">
                        <w:rPr>
                          <w:rFonts w:ascii="HG丸ｺﾞｼｯｸM-PRO" w:eastAsia="HG丸ｺﾞｼｯｸM-PRO" w:hAnsi="HG丸ｺﾞｼｯｸM-PRO" w:hint="eastAsia"/>
                          <w:b/>
                          <w:color w:val="000000" w:themeColor="text1"/>
                        </w:rPr>
                        <w:t>」</w:t>
                      </w:r>
                      <w:r w:rsidR="008D178D">
                        <w:rPr>
                          <w:rFonts w:ascii="HG丸ｺﾞｼｯｸM-PRO" w:eastAsia="HG丸ｺﾞｼｯｸM-PRO" w:hAnsi="HG丸ｺﾞｼｯｸM-PRO"/>
                          <w:b/>
                          <w:color w:val="000000" w:themeColor="text1"/>
                        </w:rPr>
                        <w:t>で、</w:t>
                      </w:r>
                      <w:r w:rsidR="008D178D">
                        <w:rPr>
                          <w:rFonts w:ascii="HG丸ｺﾞｼｯｸM-PRO" w:eastAsia="HG丸ｺﾞｼｯｸM-PRO" w:hAnsi="HG丸ｺﾞｼｯｸM-PRO" w:hint="eastAsia"/>
                          <w:b/>
                          <w:color w:val="000000" w:themeColor="text1"/>
                        </w:rPr>
                        <w:t>今</w:t>
                      </w:r>
                      <w:r w:rsidR="00777C4D">
                        <w:rPr>
                          <w:rFonts w:ascii="HG丸ｺﾞｼｯｸM-PRO" w:eastAsia="HG丸ｺﾞｼｯｸM-PRO" w:hAnsi="HG丸ｺﾞｼｯｸM-PRO"/>
                          <w:b/>
                          <w:color w:val="000000" w:themeColor="text1"/>
                        </w:rPr>
                        <w:t>は行われなくなっ</w:t>
                      </w:r>
                      <w:r w:rsidR="00777C4D">
                        <w:rPr>
                          <w:rFonts w:ascii="HG丸ｺﾞｼｯｸM-PRO" w:eastAsia="HG丸ｺﾞｼｯｸM-PRO" w:hAnsi="HG丸ｺﾞｼｯｸM-PRO" w:hint="eastAsia"/>
                          <w:b/>
                          <w:color w:val="000000" w:themeColor="text1"/>
                        </w:rPr>
                        <w:t>ている</w:t>
                      </w:r>
                      <w:r w:rsidR="00777C4D">
                        <w:rPr>
                          <w:rFonts w:ascii="HG丸ｺﾞｼｯｸM-PRO" w:eastAsia="HG丸ｺﾞｼｯｸM-PRO" w:hAnsi="HG丸ｺﾞｼｯｸM-PRO"/>
                          <w:b/>
                          <w:color w:val="000000" w:themeColor="text1"/>
                        </w:rPr>
                        <w:t>。</w:t>
                      </w:r>
                      <w:r w:rsidR="00E62B79">
                        <w:rPr>
                          <w:rFonts w:ascii="HG丸ｺﾞｼｯｸM-PRO" w:eastAsia="HG丸ｺﾞｼｯｸM-PRO" w:hAnsi="HG丸ｺﾞｼｯｸM-PRO" w:hint="eastAsia"/>
                          <w:b/>
                          <w:color w:val="000000" w:themeColor="text1"/>
                        </w:rPr>
                        <w:t>自分としては、</w:t>
                      </w:r>
                      <w:r w:rsidR="00086A3C">
                        <w:rPr>
                          <w:rFonts w:ascii="HG丸ｺﾞｼｯｸM-PRO" w:eastAsia="HG丸ｺﾞｼｯｸM-PRO" w:hAnsi="HG丸ｺﾞｼｯｸM-PRO" w:hint="eastAsia"/>
                          <w:b/>
                          <w:color w:val="000000" w:themeColor="text1"/>
                        </w:rPr>
                        <w:t>その</w:t>
                      </w:r>
                      <w:r w:rsidR="00E55C2C">
                        <w:rPr>
                          <w:rFonts w:ascii="HG丸ｺﾞｼｯｸM-PRO" w:eastAsia="HG丸ｺﾞｼｯｸM-PRO" w:hAnsi="HG丸ｺﾞｼｯｸM-PRO"/>
                          <w:b/>
                          <w:color w:val="000000" w:themeColor="text1"/>
                        </w:rPr>
                        <w:t>画像</w:t>
                      </w:r>
                      <w:r w:rsidR="00E55C2C">
                        <w:rPr>
                          <w:rFonts w:ascii="HG丸ｺﾞｼｯｸM-PRO" w:eastAsia="HG丸ｺﾞｼｯｸM-PRO" w:hAnsi="HG丸ｺﾞｼｯｸM-PRO" w:hint="eastAsia"/>
                          <w:b/>
                          <w:color w:val="000000" w:themeColor="text1"/>
                        </w:rPr>
                        <w:t>が</w:t>
                      </w:r>
                      <w:r w:rsidR="00086A3C">
                        <w:rPr>
                          <w:rFonts w:ascii="HG丸ｺﾞｼｯｸM-PRO" w:eastAsia="HG丸ｺﾞｼｯｸM-PRO" w:hAnsi="HG丸ｺﾞｼｯｸM-PRO"/>
                          <w:b/>
                          <w:color w:val="000000" w:themeColor="text1"/>
                        </w:rPr>
                        <w:t>友達</w:t>
                      </w:r>
                      <w:r w:rsidR="00086A3C">
                        <w:rPr>
                          <w:rFonts w:ascii="HG丸ｺﾞｼｯｸM-PRO" w:eastAsia="HG丸ｺﾞｼｯｸM-PRO" w:hAnsi="HG丸ｺﾞｼｯｸM-PRO" w:hint="eastAsia"/>
                          <w:b/>
                          <w:color w:val="000000" w:themeColor="text1"/>
                        </w:rPr>
                        <w:t>の</w:t>
                      </w:r>
                      <w:r w:rsidR="00086A3C">
                        <w:rPr>
                          <w:rFonts w:ascii="HG丸ｺﾞｼｯｸM-PRO" w:eastAsia="HG丸ｺﾞｼｯｸM-PRO" w:hAnsi="HG丸ｺﾞｼｯｸM-PRO"/>
                          <w:b/>
                          <w:color w:val="000000" w:themeColor="text1"/>
                        </w:rPr>
                        <w:t>間</w:t>
                      </w:r>
                      <w:r w:rsidR="00086A3C">
                        <w:rPr>
                          <w:rFonts w:ascii="HG丸ｺﾞｼｯｸM-PRO" w:eastAsia="HG丸ｺﾞｼｯｸM-PRO" w:hAnsi="HG丸ｺﾞｼｯｸM-PRO" w:hint="eastAsia"/>
                          <w:b/>
                          <w:color w:val="000000" w:themeColor="text1"/>
                        </w:rPr>
                        <w:t>の</w:t>
                      </w:r>
                      <w:r w:rsidR="00086A3C">
                        <w:rPr>
                          <w:rFonts w:ascii="HG丸ｺﾞｼｯｸM-PRO" w:eastAsia="HG丸ｺﾞｼｯｸM-PRO" w:hAnsi="HG丸ｺﾞｼｯｸM-PRO"/>
                          <w:b/>
                          <w:color w:val="000000" w:themeColor="text1"/>
                        </w:rPr>
                        <w:t>SNS</w:t>
                      </w:r>
                      <w:r w:rsidR="00086A3C">
                        <w:rPr>
                          <w:rFonts w:ascii="HG丸ｺﾞｼｯｸM-PRO" w:eastAsia="HG丸ｺﾞｼｯｸM-PRO" w:hAnsi="HG丸ｺﾞｼｯｸM-PRO" w:hint="eastAsia"/>
                          <w:b/>
                          <w:color w:val="000000" w:themeColor="text1"/>
                        </w:rPr>
                        <w:t>を</w:t>
                      </w:r>
                      <w:r w:rsidR="00086A3C">
                        <w:rPr>
                          <w:rFonts w:ascii="HG丸ｺﾞｼｯｸM-PRO" w:eastAsia="HG丸ｺﾞｼｯｸM-PRO" w:hAnsi="HG丸ｺﾞｼｯｸM-PRO"/>
                          <w:b/>
                          <w:color w:val="000000" w:themeColor="text1"/>
                        </w:rPr>
                        <w:t>通じて</w:t>
                      </w:r>
                      <w:r w:rsidR="00086A3C">
                        <w:rPr>
                          <w:rFonts w:ascii="HG丸ｺﾞｼｯｸM-PRO" w:eastAsia="HG丸ｺﾞｼｯｸM-PRO" w:hAnsi="HG丸ｺﾞｼｯｸM-PRO" w:hint="eastAsia"/>
                          <w:b/>
                          <w:color w:val="000000" w:themeColor="text1"/>
                        </w:rPr>
                        <w:t>拡散</w:t>
                      </w:r>
                      <w:r w:rsidR="00086A3C">
                        <w:rPr>
                          <w:rFonts w:ascii="HG丸ｺﾞｼｯｸM-PRO" w:eastAsia="HG丸ｺﾞｼｯｸM-PRO" w:hAnsi="HG丸ｺﾞｼｯｸM-PRO"/>
                          <w:b/>
                          <w:color w:val="000000" w:themeColor="text1"/>
                        </w:rPr>
                        <w:t>され</w:t>
                      </w:r>
                      <w:r w:rsidR="00086A3C">
                        <w:rPr>
                          <w:rFonts w:ascii="HG丸ｺﾞｼｯｸM-PRO" w:eastAsia="HG丸ｺﾞｼｯｸM-PRO" w:hAnsi="HG丸ｺﾞｼｯｸM-PRO" w:hint="eastAsia"/>
                          <w:b/>
                          <w:color w:val="000000" w:themeColor="text1"/>
                        </w:rPr>
                        <w:t>るのでは</w:t>
                      </w:r>
                      <w:r w:rsidR="00086A3C">
                        <w:rPr>
                          <w:rFonts w:ascii="HG丸ｺﾞｼｯｸM-PRO" w:eastAsia="HG丸ｺﾞｼｯｸM-PRO" w:hAnsi="HG丸ｺﾞｼｯｸM-PRO"/>
                          <w:b/>
                          <w:color w:val="000000" w:themeColor="text1"/>
                        </w:rPr>
                        <w:t>ないかと</w:t>
                      </w:r>
                      <w:r w:rsidR="00E62B79">
                        <w:rPr>
                          <w:rFonts w:ascii="HG丸ｺﾞｼｯｸM-PRO" w:eastAsia="HG丸ｺﾞｼｯｸM-PRO" w:hAnsi="HG丸ｺﾞｼｯｸM-PRO"/>
                          <w:b/>
                          <w:color w:val="000000" w:themeColor="text1"/>
                        </w:rPr>
                        <w:t>考えると、とても苦痛だ。</w:t>
                      </w:r>
                    </w:p>
                  </w:txbxContent>
                </v:textbox>
                <w10:wrap anchorx="margin"/>
              </v:rect>
            </w:pict>
          </mc:Fallback>
        </mc:AlternateContent>
      </w:r>
      <w:r w:rsidR="00323E0C" w:rsidRPr="00086A3C">
        <w:rPr>
          <w:b/>
          <w:noProof/>
        </w:rPr>
        <mc:AlternateContent>
          <mc:Choice Requires="wps">
            <w:drawing>
              <wp:anchor distT="0" distB="0" distL="114300" distR="114300" simplePos="0" relativeHeight="251718656" behindDoc="0" locked="0" layoutInCell="1" allowOverlap="1">
                <wp:simplePos x="0" y="0"/>
                <wp:positionH relativeFrom="column">
                  <wp:posOffset>59055</wp:posOffset>
                </wp:positionH>
                <wp:positionV relativeFrom="paragraph">
                  <wp:posOffset>1089025</wp:posOffset>
                </wp:positionV>
                <wp:extent cx="828675" cy="1095375"/>
                <wp:effectExtent l="0" t="0" r="47625" b="28575"/>
                <wp:wrapNone/>
                <wp:docPr id="7" name="ホームベース 7"/>
                <wp:cNvGraphicFramePr/>
                <a:graphic xmlns:a="http://schemas.openxmlformats.org/drawingml/2006/main">
                  <a:graphicData uri="http://schemas.microsoft.com/office/word/2010/wordprocessingShape">
                    <wps:wsp>
                      <wps:cNvSpPr/>
                      <wps:spPr>
                        <a:xfrm>
                          <a:off x="0" y="0"/>
                          <a:ext cx="828675" cy="1095375"/>
                        </a:xfrm>
                        <a:prstGeom prst="homePlate">
                          <a:avLst>
                            <a:gd name="adj" fmla="val 20831"/>
                          </a:avLst>
                        </a:prstGeom>
                        <a:solidFill>
                          <a:srgbClr val="0000FF"/>
                        </a:solidFill>
                      </wps:spPr>
                      <wps:style>
                        <a:lnRef idx="2">
                          <a:schemeClr val="accent1">
                            <a:shade val="50000"/>
                          </a:schemeClr>
                        </a:lnRef>
                        <a:fillRef idx="1">
                          <a:schemeClr val="accent1"/>
                        </a:fillRef>
                        <a:effectRef idx="0">
                          <a:schemeClr val="accent1"/>
                        </a:effectRef>
                        <a:fontRef idx="minor">
                          <a:schemeClr val="lt1"/>
                        </a:fontRef>
                      </wps:style>
                      <wps:txbx>
                        <w:txbxContent>
                          <w:p w:rsidR="0015449C" w:rsidRPr="008D178D" w:rsidRDefault="0015449C" w:rsidP="0015449C">
                            <w:pPr>
                              <w:jc w:val="center"/>
                              <w:rPr>
                                <w:rFonts w:ascii="ＭＳ ゴシック" w:eastAsia="ＭＳ ゴシック" w:hAnsi="ＭＳ ゴシック"/>
                                <w:b/>
                                <w:color w:val="FFFFFF" w:themeColor="background1"/>
                                <w:sz w:val="24"/>
                              </w:rPr>
                            </w:pPr>
                            <w:r w:rsidRPr="008D178D">
                              <w:rPr>
                                <w:rFonts w:ascii="ＭＳ ゴシック" w:eastAsia="ＭＳ ゴシック" w:hAnsi="ＭＳ ゴシック"/>
                                <w:b/>
                                <w:color w:val="FFFFFF" w:themeColor="background1"/>
                                <w:sz w:val="24"/>
                              </w:rPr>
                              <w:t>いじめ</w:t>
                            </w:r>
                          </w:p>
                          <w:p w:rsidR="008D178D" w:rsidRPr="008D178D" w:rsidRDefault="008D178D" w:rsidP="0015449C">
                            <w:pPr>
                              <w:jc w:val="center"/>
                              <w:rPr>
                                <w:rFonts w:ascii="ＭＳ ゴシック" w:eastAsia="ＭＳ ゴシック" w:hAnsi="ＭＳ ゴシック"/>
                                <w:b/>
                                <w:sz w:val="24"/>
                              </w:rPr>
                            </w:pPr>
                            <w:r w:rsidRPr="008D178D">
                              <w:rPr>
                                <w:rFonts w:ascii="ＭＳ ゴシック" w:eastAsia="ＭＳ ゴシック" w:hAnsi="ＭＳ ゴシック" w:hint="eastAsia"/>
                                <w:b/>
                                <w:color w:val="FFFFFF" w:themeColor="background1"/>
                                <w:sz w:val="24"/>
                              </w:rPr>
                              <w:t>とは</w:t>
                            </w:r>
                            <w:r w:rsidRPr="008D178D">
                              <w:rPr>
                                <w:rFonts w:ascii="ＭＳ ゴシック" w:eastAsia="ＭＳ ゴシック" w:hAnsi="ＭＳ ゴシック"/>
                                <w:b/>
                                <w:color w:val="FFFFFF" w:themeColor="background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7" o:spid="_x0000_s1035" type="#_x0000_t15" style="position:absolute;left:0;text-align:left;margin-left:4.65pt;margin-top:85.75pt;width:65.25pt;height:86.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" adj="17101" fillcolor="blue" strokecolor="#1f4d78 [1604]" strokeweight="1pt">
                <v:textbox>
                  <w:txbxContent>
                    <w:p w:rsidR="0015449C" w:rsidRPr="008D178D" w:rsidRDefault="0015449C" w:rsidP="0015449C">
                      <w:pPr>
                        <w:jc w:val="center"/>
                        <w:rPr>
                          <w:rFonts w:ascii="ＭＳ ゴシック" w:eastAsia="ＭＳ ゴシック" w:hAnsi="ＭＳ ゴシック"/>
                          <w:b/>
                          <w:color w:val="FFFFFF" w:themeColor="background1"/>
                          <w:sz w:val="24"/>
                        </w:rPr>
                      </w:pPr>
                      <w:r w:rsidRPr="008D178D">
                        <w:rPr>
                          <w:rFonts w:ascii="ＭＳ ゴシック" w:eastAsia="ＭＳ ゴシック" w:hAnsi="ＭＳ ゴシック"/>
                          <w:b/>
                          <w:color w:val="FFFFFF" w:themeColor="background1"/>
                          <w:sz w:val="24"/>
                        </w:rPr>
                        <w:t>いじめ</w:t>
                      </w:r>
                    </w:p>
                    <w:p w:rsidR="008D178D" w:rsidRPr="008D178D" w:rsidRDefault="008D178D" w:rsidP="0015449C">
                      <w:pPr>
                        <w:jc w:val="center"/>
                        <w:rPr>
                          <w:rFonts w:ascii="ＭＳ ゴシック" w:eastAsia="ＭＳ ゴシック" w:hAnsi="ＭＳ ゴシック"/>
                          <w:b/>
                          <w:sz w:val="24"/>
                        </w:rPr>
                      </w:pPr>
                      <w:r w:rsidRPr="008D178D">
                        <w:rPr>
                          <w:rFonts w:ascii="ＭＳ ゴシック" w:eastAsia="ＭＳ ゴシック" w:hAnsi="ＭＳ ゴシック" w:hint="eastAsia"/>
                          <w:b/>
                          <w:color w:val="FFFFFF" w:themeColor="background1"/>
                          <w:sz w:val="24"/>
                        </w:rPr>
                        <w:t>とは</w:t>
                      </w:r>
                      <w:r w:rsidRPr="008D178D">
                        <w:rPr>
                          <w:rFonts w:ascii="ＭＳ ゴシック" w:eastAsia="ＭＳ ゴシック" w:hAnsi="ＭＳ ゴシック"/>
                          <w:b/>
                          <w:color w:val="FFFFFF" w:themeColor="background1"/>
                          <w:sz w:val="24"/>
                        </w:rPr>
                        <w:t>？</w:t>
                      </w:r>
                    </w:p>
                  </w:txbxContent>
                </v:textbox>
              </v:shape>
            </w:pict>
          </mc:Fallback>
        </mc:AlternateContent>
      </w:r>
      <w:r w:rsidR="001B718B" w:rsidRPr="00086A3C">
        <w:rPr>
          <w:b/>
          <w:noProof/>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76200</wp:posOffset>
                </wp:positionV>
                <wp:extent cx="6457950" cy="2571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6457950" cy="257175"/>
                        </a:xfrm>
                        <a:prstGeom prst="rect">
                          <a:avLst/>
                        </a:prstGeom>
                        <a:solidFill>
                          <a:srgbClr val="0000FF"/>
                        </a:solidFill>
                      </wps:spPr>
                      <wps:style>
                        <a:lnRef idx="2">
                          <a:schemeClr val="accent1">
                            <a:shade val="50000"/>
                          </a:schemeClr>
                        </a:lnRef>
                        <a:fillRef idx="1">
                          <a:schemeClr val="accent1"/>
                        </a:fillRef>
                        <a:effectRef idx="0">
                          <a:schemeClr val="accent1"/>
                        </a:effectRef>
                        <a:fontRef idx="minor">
                          <a:schemeClr val="lt1"/>
                        </a:fontRef>
                      </wps:style>
                      <wps:txbx>
                        <w:txbxContent>
                          <w:p w:rsidR="005B6597" w:rsidRPr="00C17062" w:rsidRDefault="005B6597" w:rsidP="005B6597">
                            <w:pPr>
                              <w:jc w:val="left"/>
                              <w:rPr>
                                <w:rFonts w:ascii="HG丸ｺﾞｼｯｸM-PRO" w:eastAsia="HG丸ｺﾞｼｯｸM-PRO" w:hAnsi="HG丸ｺﾞｼｯｸM-PRO"/>
                                <w:b/>
                              </w:rPr>
                            </w:pPr>
                            <w:r w:rsidRPr="00C17062">
                              <w:rPr>
                                <w:rFonts w:ascii="HG丸ｺﾞｼｯｸM-PRO" w:eastAsia="HG丸ｺﾞｼｯｸM-PRO" w:hAnsi="HG丸ｺﾞｼｯｸM-PRO" w:hint="eastAsia"/>
                                <w:b/>
                                <w:sz w:val="22"/>
                              </w:rPr>
                              <w:t>１</w:t>
                            </w:r>
                            <w:r w:rsidR="00EA1EB1">
                              <w:rPr>
                                <w:rFonts w:ascii="HG丸ｺﾞｼｯｸM-PRO" w:eastAsia="HG丸ｺﾞｼｯｸM-PRO" w:hAnsi="HG丸ｺﾞｼｯｸM-PRO"/>
                                <w:b/>
                                <w:sz w:val="22"/>
                              </w:rPr>
                              <w:t xml:space="preserve">　いじめ</w:t>
                            </w:r>
                            <w:r w:rsidR="00EA1EB1">
                              <w:rPr>
                                <w:rFonts w:ascii="HG丸ｺﾞｼｯｸM-PRO" w:eastAsia="HG丸ｺﾞｼｯｸM-PRO" w:hAnsi="HG丸ｺﾞｼｯｸM-PRO" w:hint="eastAsia"/>
                                <w:b/>
                                <w:sz w:val="22"/>
                              </w:rPr>
                              <w:t>の</w:t>
                            </w:r>
                            <w:r w:rsidR="00EA1EB1">
                              <w:rPr>
                                <w:rFonts w:ascii="HG丸ｺﾞｼｯｸM-PRO" w:eastAsia="HG丸ｺﾞｼｯｸM-PRO" w:hAnsi="HG丸ｺﾞｼｯｸM-PRO"/>
                                <w:b/>
                                <w:sz w:val="22"/>
                              </w:rPr>
                              <w:t>定義について</w:t>
                            </w:r>
                            <w:r w:rsidR="00086A3C">
                              <w:rPr>
                                <w:rFonts w:ascii="HG丸ｺﾞｼｯｸM-PRO" w:eastAsia="HG丸ｺﾞｼｯｸM-PRO" w:hAnsi="HG丸ｺﾞｼｯｸM-PRO" w:hint="eastAsia"/>
                                <w:b/>
                                <w:sz w:val="22"/>
                              </w:rPr>
                              <w:t>（</w:t>
                            </w:r>
                            <w:r w:rsidRPr="00C17062">
                              <w:rPr>
                                <w:rFonts w:ascii="HG丸ｺﾞｼｯｸM-PRO" w:eastAsia="HG丸ｺﾞｼｯｸM-PRO" w:hAnsi="HG丸ｺﾞｼｯｸM-PRO"/>
                                <w:b/>
                                <w:sz w:val="22"/>
                              </w:rPr>
                              <w:t>法</w:t>
                            </w:r>
                            <w:r w:rsidR="00086A3C">
                              <w:rPr>
                                <w:rFonts w:ascii="HG丸ｺﾞｼｯｸM-PRO" w:eastAsia="HG丸ｺﾞｼｯｸM-PRO" w:hAnsi="HG丸ｺﾞｼｯｸM-PRO" w:hint="eastAsia"/>
                                <w:b/>
                                <w:sz w:val="22"/>
                              </w:rPr>
                              <w:t>には</w:t>
                            </w:r>
                            <w:r w:rsidRPr="00C17062">
                              <w:rPr>
                                <w:rFonts w:ascii="HG丸ｺﾞｼｯｸM-PRO" w:eastAsia="HG丸ｺﾞｼｯｸM-PRO" w:hAnsi="HG丸ｺﾞｼｯｸM-PRO"/>
                                <w:b/>
                                <w:sz w:val="22"/>
                              </w:rPr>
                              <w:t>次のとおり定められています</w:t>
                            </w:r>
                            <w:r w:rsidR="00525020">
                              <w:rPr>
                                <w:rFonts w:ascii="HG丸ｺﾞｼｯｸM-PRO" w:eastAsia="HG丸ｺﾞｼｯｸM-PRO" w:hAnsi="HG丸ｺﾞｼｯｸM-PRO" w:hint="eastAsia"/>
                                <w:b/>
                                <w:sz w:val="22"/>
                              </w:rPr>
                              <w:t>。</w:t>
                            </w:r>
                            <w:r w:rsidR="00086A3C">
                              <w:rPr>
                                <w:rFonts w:ascii="HG丸ｺﾞｼｯｸM-PRO" w:eastAsia="HG丸ｺﾞｼｯｸM-PRO" w:hAnsi="HG丸ｺﾞｼｯｸM-PRO" w:hint="eastAsia"/>
                                <w:b/>
                                <w:sz w:val="22"/>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36" style="position:absolute;left:0;text-align:left;margin-left:-3.75pt;margin-top:6pt;width:508.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" fillcolor="blue" strokecolor="#1f4d78 [1604]" strokeweight="1pt">
                <v:textbox inset=",0,,0">
                  <w:txbxContent>
                    <w:p w:rsidR="005B6597" w:rsidRPr="00C17062" w:rsidRDefault="005B6597" w:rsidP="005B6597">
                      <w:pPr>
                        <w:jc w:val="left"/>
                        <w:rPr>
                          <w:rFonts w:ascii="HG丸ｺﾞｼｯｸM-PRO" w:eastAsia="HG丸ｺﾞｼｯｸM-PRO" w:hAnsi="HG丸ｺﾞｼｯｸM-PRO"/>
                          <w:b/>
                        </w:rPr>
                      </w:pPr>
                      <w:r w:rsidRPr="00C17062">
                        <w:rPr>
                          <w:rFonts w:ascii="HG丸ｺﾞｼｯｸM-PRO" w:eastAsia="HG丸ｺﾞｼｯｸM-PRO" w:hAnsi="HG丸ｺﾞｼｯｸM-PRO" w:hint="eastAsia"/>
                          <w:b/>
                          <w:sz w:val="22"/>
                        </w:rPr>
                        <w:t>１</w:t>
                      </w:r>
                      <w:r w:rsidR="00EA1EB1">
                        <w:rPr>
                          <w:rFonts w:ascii="HG丸ｺﾞｼｯｸM-PRO" w:eastAsia="HG丸ｺﾞｼｯｸM-PRO" w:hAnsi="HG丸ｺﾞｼｯｸM-PRO"/>
                          <w:b/>
                          <w:sz w:val="22"/>
                        </w:rPr>
                        <w:t xml:space="preserve">　いじめ</w:t>
                      </w:r>
                      <w:r w:rsidR="00EA1EB1">
                        <w:rPr>
                          <w:rFonts w:ascii="HG丸ｺﾞｼｯｸM-PRO" w:eastAsia="HG丸ｺﾞｼｯｸM-PRO" w:hAnsi="HG丸ｺﾞｼｯｸM-PRO" w:hint="eastAsia"/>
                          <w:b/>
                          <w:sz w:val="22"/>
                        </w:rPr>
                        <w:t>の</w:t>
                      </w:r>
                      <w:r w:rsidR="00EA1EB1">
                        <w:rPr>
                          <w:rFonts w:ascii="HG丸ｺﾞｼｯｸM-PRO" w:eastAsia="HG丸ｺﾞｼｯｸM-PRO" w:hAnsi="HG丸ｺﾞｼｯｸM-PRO"/>
                          <w:b/>
                          <w:sz w:val="22"/>
                        </w:rPr>
                        <w:t>定義について</w:t>
                      </w:r>
                      <w:r w:rsidR="00086A3C">
                        <w:rPr>
                          <w:rFonts w:ascii="HG丸ｺﾞｼｯｸM-PRO" w:eastAsia="HG丸ｺﾞｼｯｸM-PRO" w:hAnsi="HG丸ｺﾞｼｯｸM-PRO" w:hint="eastAsia"/>
                          <w:b/>
                          <w:sz w:val="22"/>
                        </w:rPr>
                        <w:t>（</w:t>
                      </w:r>
                      <w:r w:rsidRPr="00C17062">
                        <w:rPr>
                          <w:rFonts w:ascii="HG丸ｺﾞｼｯｸM-PRO" w:eastAsia="HG丸ｺﾞｼｯｸM-PRO" w:hAnsi="HG丸ｺﾞｼｯｸM-PRO"/>
                          <w:b/>
                          <w:sz w:val="22"/>
                        </w:rPr>
                        <w:t>法</w:t>
                      </w:r>
                      <w:r w:rsidR="00086A3C">
                        <w:rPr>
                          <w:rFonts w:ascii="HG丸ｺﾞｼｯｸM-PRO" w:eastAsia="HG丸ｺﾞｼｯｸM-PRO" w:hAnsi="HG丸ｺﾞｼｯｸM-PRO" w:hint="eastAsia"/>
                          <w:b/>
                          <w:sz w:val="22"/>
                        </w:rPr>
                        <w:t>には</w:t>
                      </w:r>
                      <w:r w:rsidRPr="00C17062">
                        <w:rPr>
                          <w:rFonts w:ascii="HG丸ｺﾞｼｯｸM-PRO" w:eastAsia="HG丸ｺﾞｼｯｸM-PRO" w:hAnsi="HG丸ｺﾞｼｯｸM-PRO"/>
                          <w:b/>
                          <w:sz w:val="22"/>
                        </w:rPr>
                        <w:t>次のとおり定められています</w:t>
                      </w:r>
                      <w:r w:rsidR="00525020">
                        <w:rPr>
                          <w:rFonts w:ascii="HG丸ｺﾞｼｯｸM-PRO" w:eastAsia="HG丸ｺﾞｼｯｸM-PRO" w:hAnsi="HG丸ｺﾞｼｯｸM-PRO" w:hint="eastAsia"/>
                          <w:b/>
                          <w:sz w:val="22"/>
                        </w:rPr>
                        <w:t>。</w:t>
                      </w:r>
                      <w:r w:rsidR="00086A3C">
                        <w:rPr>
                          <w:rFonts w:ascii="HG丸ｺﾞｼｯｸM-PRO" w:eastAsia="HG丸ｺﾞｼｯｸM-PRO" w:hAnsi="HG丸ｺﾞｼｯｸM-PRO" w:hint="eastAsia"/>
                          <w:b/>
                          <w:sz w:val="22"/>
                        </w:rPr>
                        <w:t>）</w:t>
                      </w:r>
                    </w:p>
                  </w:txbxContent>
                </v:textbox>
              </v:rect>
            </w:pict>
          </mc:Fallback>
        </mc:AlternateContent>
      </w:r>
    </w:p>
    <w:p w:rsidR="00624B3A" w:rsidRDefault="00323E0C">
      <w:r>
        <w:rPr>
          <w:noProof/>
        </w:rPr>
        <w:lastRenderedPageBreak/>
        <mc:AlternateContent>
          <mc:Choice Requires="wps">
            <w:drawing>
              <wp:anchor distT="0" distB="0" distL="114300" distR="114300" simplePos="0" relativeHeight="251674624" behindDoc="0" locked="0" layoutInCell="1" allowOverlap="1">
                <wp:simplePos x="0" y="0"/>
                <wp:positionH relativeFrom="margin">
                  <wp:posOffset>-36195</wp:posOffset>
                </wp:positionH>
                <wp:positionV relativeFrom="paragraph">
                  <wp:posOffset>-152400</wp:posOffset>
                </wp:positionV>
                <wp:extent cx="6591300" cy="692467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6924675"/>
                        </a:xfrm>
                        <a:prstGeom prst="rect">
                          <a:avLst/>
                        </a:prstGeom>
                        <a:solidFill>
                          <a:srgbClr val="FFFFCC"/>
                        </a:solidFill>
                        <a:ln w="3175">
                          <a:solidFill>
                            <a:schemeClr val="tx1"/>
                          </a:solidFill>
                          <a:miter lim="800000"/>
                          <a:headEnd/>
                          <a:tailEnd/>
                        </a:ln>
                        <a:effectLst>
                          <a:softEdge rad="0"/>
                        </a:effectLst>
                      </wps:spPr>
                      <wps:txbx>
                        <w:txbxContent>
                          <w:p w:rsidR="00F21EF3" w:rsidRDefault="00F21EF3" w:rsidP="00D42899">
                            <w:pPr>
                              <w:spacing w:line="220" w:lineRule="exact"/>
                              <w:rPr>
                                <w:rFonts w:ascii="HG丸ｺﾞｼｯｸM-PRO" w:eastAsia="HG丸ｺﾞｼｯｸM-PRO" w:hAnsi="HG丸ｺﾞｼｯｸM-PRO"/>
                                <w:sz w:val="22"/>
                              </w:rPr>
                            </w:pPr>
                          </w:p>
                          <w:p w:rsidR="002140C5" w:rsidRDefault="00777C4D" w:rsidP="00323E0C">
                            <w:pPr>
                              <w:spacing w:line="34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本校</w:t>
                            </w:r>
                            <w:r w:rsidR="001F2457">
                              <w:rPr>
                                <w:rFonts w:ascii="HG丸ｺﾞｼｯｸM-PRO" w:eastAsia="HG丸ｺﾞｼｯｸM-PRO" w:hAnsi="HG丸ｺﾞｼｯｸM-PRO" w:hint="eastAsia"/>
                                <w:sz w:val="22"/>
                              </w:rPr>
                              <w:t>のいじめ</w:t>
                            </w:r>
                            <w:r w:rsidR="001F2457">
                              <w:rPr>
                                <w:rFonts w:ascii="HG丸ｺﾞｼｯｸM-PRO" w:eastAsia="HG丸ｺﾞｼｯｸM-PRO" w:hAnsi="HG丸ｺﾞｼｯｸM-PRO"/>
                                <w:sz w:val="22"/>
                              </w:rPr>
                              <w:t>防止に</w:t>
                            </w:r>
                            <w:r w:rsidR="001F2457">
                              <w:rPr>
                                <w:rFonts w:ascii="HG丸ｺﾞｼｯｸM-PRO" w:eastAsia="HG丸ｺﾞｼｯｸM-PRO" w:hAnsi="HG丸ｺﾞｼｯｸM-PRO" w:hint="eastAsia"/>
                                <w:sz w:val="22"/>
                              </w:rPr>
                              <w:t>向けた</w:t>
                            </w:r>
                            <w:r w:rsidR="001F2457">
                              <w:rPr>
                                <w:rFonts w:ascii="HG丸ｺﾞｼｯｸM-PRO" w:eastAsia="HG丸ｺﾞｼｯｸM-PRO" w:hAnsi="HG丸ｺﾞｼｯｸM-PRO"/>
                                <w:sz w:val="22"/>
                              </w:rPr>
                              <w:t>取組を</w:t>
                            </w:r>
                            <w:r w:rsidR="00E55C2C">
                              <w:rPr>
                                <w:rFonts w:ascii="HG丸ｺﾞｼｯｸM-PRO" w:eastAsia="HG丸ｺﾞｼｯｸM-PRO" w:hAnsi="HG丸ｺﾞｼｯｸM-PRO" w:hint="eastAsia"/>
                                <w:sz w:val="22"/>
                              </w:rPr>
                              <w:t>紹介</w:t>
                            </w:r>
                            <w:r w:rsidR="001F2457">
                              <w:rPr>
                                <w:rFonts w:ascii="HG丸ｺﾞｼｯｸM-PRO" w:eastAsia="HG丸ｺﾞｼｯｸM-PRO" w:hAnsi="HG丸ｺﾞｼｯｸM-PRO"/>
                                <w:sz w:val="22"/>
                              </w:rPr>
                              <w:t>し</w:t>
                            </w:r>
                            <w:r>
                              <w:rPr>
                                <w:rFonts w:ascii="HG丸ｺﾞｼｯｸM-PRO" w:eastAsia="HG丸ｺﾞｼｯｸM-PRO" w:hAnsi="HG丸ｺﾞｼｯｸM-PRO"/>
                                <w:sz w:val="22"/>
                              </w:rPr>
                              <w:t>ます。</w:t>
                            </w:r>
                          </w:p>
                          <w:p w:rsidR="002140C5" w:rsidRDefault="002140C5" w:rsidP="00D42899">
                            <w:pPr>
                              <w:spacing w:line="300" w:lineRule="exact"/>
                              <w:ind w:left="330" w:hangingChars="150" w:hanging="330"/>
                              <w:rPr>
                                <w:rFonts w:ascii="HG丸ｺﾞｼｯｸM-PRO" w:eastAsia="HG丸ｺﾞｼｯｸM-PRO" w:hAnsi="HG丸ｺﾞｼｯｸM-PRO"/>
                                <w:sz w:val="22"/>
                              </w:rPr>
                            </w:pPr>
                          </w:p>
                          <w:p w:rsidR="002140C5" w:rsidRDefault="002140C5" w:rsidP="00D42899">
                            <w:pPr>
                              <w:spacing w:line="300" w:lineRule="exact"/>
                              <w:ind w:left="330" w:hangingChars="150" w:hanging="330"/>
                              <w:rPr>
                                <w:rFonts w:ascii="HG丸ｺﾞｼｯｸM-PRO" w:eastAsia="HG丸ｺﾞｼｯｸM-PRO" w:hAnsi="HG丸ｺﾞｼｯｸM-PRO"/>
                                <w:sz w:val="22"/>
                              </w:rPr>
                            </w:pPr>
                          </w:p>
                          <w:p w:rsidR="002140C5" w:rsidRDefault="002140C5" w:rsidP="002140C5">
                            <w:pPr>
                              <w:spacing w:line="260" w:lineRule="exact"/>
                              <w:ind w:left="330" w:hangingChars="150" w:hanging="330"/>
                              <w:rPr>
                                <w:rFonts w:ascii="HG丸ｺﾞｼｯｸM-PRO" w:eastAsia="HG丸ｺﾞｼｯｸM-PRO" w:hAnsi="HG丸ｺﾞｼｯｸM-PRO"/>
                                <w:sz w:val="22"/>
                              </w:rPr>
                            </w:pPr>
                          </w:p>
                          <w:p w:rsidR="002140C5" w:rsidRDefault="002140C5" w:rsidP="002140C5">
                            <w:pPr>
                              <w:spacing w:line="260" w:lineRule="exact"/>
                              <w:ind w:left="330" w:hangingChars="150" w:hanging="330"/>
                              <w:rPr>
                                <w:rFonts w:ascii="HG丸ｺﾞｼｯｸM-PRO" w:eastAsia="HG丸ｺﾞｼｯｸM-PRO" w:hAnsi="HG丸ｺﾞｼｯｸM-PRO"/>
                                <w:sz w:val="22"/>
                              </w:rPr>
                            </w:pPr>
                          </w:p>
                          <w:p w:rsidR="002140C5" w:rsidRDefault="002140C5" w:rsidP="002140C5">
                            <w:pPr>
                              <w:spacing w:line="260" w:lineRule="exact"/>
                              <w:ind w:left="330" w:hangingChars="150" w:hanging="330"/>
                              <w:rPr>
                                <w:rFonts w:ascii="HG丸ｺﾞｼｯｸM-PRO" w:eastAsia="HG丸ｺﾞｼｯｸM-PRO" w:hAnsi="HG丸ｺﾞｼｯｸM-PRO"/>
                                <w:sz w:val="22"/>
                              </w:rPr>
                            </w:pPr>
                          </w:p>
                          <w:p w:rsidR="002140C5" w:rsidRDefault="002140C5" w:rsidP="002140C5">
                            <w:pPr>
                              <w:spacing w:line="260" w:lineRule="exact"/>
                              <w:ind w:left="330" w:hangingChars="150" w:hanging="330"/>
                              <w:rPr>
                                <w:rFonts w:ascii="HG丸ｺﾞｼｯｸM-PRO" w:eastAsia="HG丸ｺﾞｼｯｸM-PRO" w:hAnsi="HG丸ｺﾞｼｯｸM-PRO"/>
                                <w:sz w:val="22"/>
                              </w:rPr>
                            </w:pPr>
                          </w:p>
                          <w:p w:rsidR="002140C5" w:rsidRDefault="002140C5" w:rsidP="002140C5">
                            <w:pPr>
                              <w:spacing w:line="260" w:lineRule="exact"/>
                              <w:ind w:left="440" w:hangingChars="200" w:hanging="440"/>
                              <w:rPr>
                                <w:rFonts w:ascii="HG丸ｺﾞｼｯｸM-PRO" w:eastAsia="HG丸ｺﾞｼｯｸM-PRO" w:hAnsi="HG丸ｺﾞｼｯｸM-PRO"/>
                                <w:sz w:val="22"/>
                              </w:rPr>
                            </w:pPr>
                          </w:p>
                          <w:p w:rsidR="002140C5" w:rsidRDefault="002140C5" w:rsidP="002140C5">
                            <w:pPr>
                              <w:spacing w:line="260" w:lineRule="exact"/>
                              <w:ind w:left="440" w:hangingChars="200" w:hanging="440"/>
                              <w:rPr>
                                <w:rFonts w:ascii="HG丸ｺﾞｼｯｸM-PRO" w:eastAsia="HG丸ｺﾞｼｯｸM-PRO" w:hAnsi="HG丸ｺﾞｼｯｸM-PRO"/>
                                <w:sz w:val="22"/>
                              </w:rPr>
                            </w:pPr>
                          </w:p>
                          <w:p w:rsidR="002140C5" w:rsidRDefault="002140C5" w:rsidP="002140C5">
                            <w:pPr>
                              <w:spacing w:line="260" w:lineRule="exact"/>
                              <w:ind w:left="440" w:hangingChars="200" w:hanging="440"/>
                              <w:rPr>
                                <w:rFonts w:ascii="HG丸ｺﾞｼｯｸM-PRO" w:eastAsia="HG丸ｺﾞｼｯｸM-PRO" w:hAnsi="HG丸ｺﾞｼｯｸM-PRO"/>
                                <w:sz w:val="22"/>
                              </w:rPr>
                            </w:pPr>
                          </w:p>
                          <w:p w:rsidR="00EA65B2" w:rsidRDefault="00EA65B2" w:rsidP="002140C5">
                            <w:pPr>
                              <w:spacing w:line="260" w:lineRule="exact"/>
                              <w:ind w:left="440" w:hangingChars="200" w:hanging="440"/>
                              <w:rPr>
                                <w:rFonts w:ascii="HG丸ｺﾞｼｯｸM-PRO" w:eastAsia="HG丸ｺﾞｼｯｸM-PRO" w:hAnsi="HG丸ｺﾞｼｯｸM-PRO"/>
                                <w:sz w:val="22"/>
                              </w:rPr>
                            </w:pPr>
                          </w:p>
                          <w:p w:rsidR="00EA65B2" w:rsidRDefault="00EA65B2" w:rsidP="002140C5">
                            <w:pPr>
                              <w:spacing w:line="260" w:lineRule="exact"/>
                              <w:ind w:left="440" w:hangingChars="200" w:hanging="440"/>
                              <w:rPr>
                                <w:rFonts w:ascii="HG丸ｺﾞｼｯｸM-PRO" w:eastAsia="HG丸ｺﾞｼｯｸM-PRO" w:hAnsi="HG丸ｺﾞｼｯｸM-PRO"/>
                                <w:sz w:val="22"/>
                              </w:rPr>
                            </w:pPr>
                          </w:p>
                          <w:p w:rsidR="00EA65B2" w:rsidRDefault="00EA65B2" w:rsidP="002140C5">
                            <w:pPr>
                              <w:spacing w:line="260" w:lineRule="exact"/>
                              <w:ind w:left="440" w:hangingChars="200" w:hanging="440"/>
                              <w:rPr>
                                <w:rFonts w:ascii="HG丸ｺﾞｼｯｸM-PRO" w:eastAsia="HG丸ｺﾞｼｯｸM-PRO" w:hAnsi="HG丸ｺﾞｼｯｸM-PRO"/>
                                <w:sz w:val="22"/>
                              </w:rPr>
                            </w:pPr>
                          </w:p>
                          <w:p w:rsidR="00EA65B2" w:rsidRDefault="00EA65B2" w:rsidP="002140C5">
                            <w:pPr>
                              <w:spacing w:line="260" w:lineRule="exact"/>
                              <w:ind w:left="440" w:hangingChars="200" w:hanging="440"/>
                              <w:rPr>
                                <w:rFonts w:ascii="HG丸ｺﾞｼｯｸM-PRO" w:eastAsia="HG丸ｺﾞｼｯｸM-PRO" w:hAnsi="HG丸ｺﾞｼｯｸM-PRO"/>
                                <w:sz w:val="22"/>
                              </w:rPr>
                            </w:pPr>
                          </w:p>
                          <w:p w:rsidR="00EA65B2" w:rsidRDefault="00EA65B2" w:rsidP="002140C5">
                            <w:pPr>
                              <w:spacing w:line="260" w:lineRule="exact"/>
                              <w:ind w:left="440" w:hangingChars="200" w:hanging="440"/>
                              <w:rPr>
                                <w:rFonts w:ascii="HG丸ｺﾞｼｯｸM-PRO" w:eastAsia="HG丸ｺﾞｼｯｸM-PRO" w:hAnsi="HG丸ｺﾞｼｯｸM-PRO"/>
                                <w:sz w:val="22"/>
                              </w:rPr>
                            </w:pPr>
                          </w:p>
                          <w:p w:rsidR="00EA65B2" w:rsidRDefault="00EA65B2" w:rsidP="002140C5">
                            <w:pPr>
                              <w:spacing w:line="260" w:lineRule="exact"/>
                              <w:ind w:left="440" w:hangingChars="200" w:hanging="440"/>
                              <w:rPr>
                                <w:rFonts w:ascii="HG丸ｺﾞｼｯｸM-PRO" w:eastAsia="HG丸ｺﾞｼｯｸM-PRO" w:hAnsi="HG丸ｺﾞｼｯｸM-PRO"/>
                                <w:sz w:val="22"/>
                              </w:rPr>
                            </w:pPr>
                          </w:p>
                          <w:p w:rsidR="000E3286" w:rsidRDefault="000E3286" w:rsidP="002140C5">
                            <w:pPr>
                              <w:spacing w:line="260" w:lineRule="exact"/>
                              <w:ind w:left="420" w:hangingChars="200" w:hanging="420"/>
                              <w:rPr>
                                <w:noProof/>
                              </w:rPr>
                            </w:pPr>
                          </w:p>
                          <w:p w:rsidR="00062E03" w:rsidRDefault="00062E03" w:rsidP="002140C5">
                            <w:pPr>
                              <w:spacing w:line="260" w:lineRule="exact"/>
                              <w:ind w:left="420" w:hangingChars="200" w:hanging="420"/>
                              <w:rPr>
                                <w:noProof/>
                              </w:rPr>
                            </w:pPr>
                          </w:p>
                          <w:p w:rsidR="00062E03" w:rsidRDefault="00062E03" w:rsidP="002140C5">
                            <w:pPr>
                              <w:spacing w:line="260" w:lineRule="exact"/>
                              <w:ind w:left="420" w:hangingChars="200" w:hanging="420"/>
                              <w:rPr>
                                <w:noProof/>
                              </w:rPr>
                            </w:pPr>
                          </w:p>
                          <w:p w:rsidR="00062E03" w:rsidRDefault="00062E03" w:rsidP="002140C5">
                            <w:pPr>
                              <w:spacing w:line="260" w:lineRule="exact"/>
                              <w:ind w:left="420" w:hangingChars="200" w:hanging="420"/>
                              <w:rPr>
                                <w:noProof/>
                              </w:rPr>
                            </w:pPr>
                          </w:p>
                          <w:p w:rsidR="00AC4B6E" w:rsidRDefault="00AC4B6E" w:rsidP="002140C5">
                            <w:pPr>
                              <w:spacing w:line="260" w:lineRule="exact"/>
                              <w:ind w:left="420" w:hangingChars="200" w:hanging="420"/>
                              <w:rPr>
                                <w:noProof/>
                              </w:rPr>
                            </w:pPr>
                          </w:p>
                          <w:p w:rsidR="00AC4B6E" w:rsidRDefault="00AC4B6E" w:rsidP="002140C5">
                            <w:pPr>
                              <w:spacing w:line="260" w:lineRule="exact"/>
                              <w:ind w:left="420" w:hangingChars="200" w:hanging="420"/>
                              <w:rPr>
                                <w:noProof/>
                              </w:rPr>
                            </w:pPr>
                          </w:p>
                          <w:p w:rsidR="00062E03" w:rsidRDefault="00062E03" w:rsidP="002140C5">
                            <w:pPr>
                              <w:spacing w:line="260" w:lineRule="exact"/>
                              <w:ind w:left="420" w:hangingChars="200" w:hanging="420"/>
                              <w:rPr>
                                <w:noProof/>
                              </w:rPr>
                            </w:pPr>
                          </w:p>
                          <w:p w:rsidR="00062E03" w:rsidRDefault="00062E03" w:rsidP="00AC4B6E">
                            <w:pPr>
                              <w:spacing w:line="220" w:lineRule="exact"/>
                              <w:ind w:left="420" w:hangingChars="200" w:hanging="420"/>
                              <w:rPr>
                                <w:noProof/>
                              </w:rPr>
                            </w:pPr>
                          </w:p>
                          <w:p w:rsidR="002140C5" w:rsidRDefault="002140C5" w:rsidP="002140C5">
                            <w:pPr>
                              <w:spacing w:line="260" w:lineRule="exact"/>
                              <w:ind w:left="440" w:hangingChars="200" w:hanging="440"/>
                              <w:rPr>
                                <w:rFonts w:ascii="HG丸ｺﾞｼｯｸM-PRO" w:eastAsia="HG丸ｺﾞｼｯｸM-PRO" w:hAnsi="HG丸ｺﾞｼｯｸM-PRO"/>
                                <w:sz w:val="22"/>
                              </w:rPr>
                            </w:pPr>
                          </w:p>
                          <w:p w:rsidR="002140C5" w:rsidRPr="005844DF" w:rsidRDefault="002140C5" w:rsidP="002140C5">
                            <w:pPr>
                              <w:spacing w:line="260" w:lineRule="exact"/>
                            </w:pPr>
                          </w:p>
                          <w:p w:rsidR="002140C5" w:rsidRPr="005844DF" w:rsidRDefault="002140C5" w:rsidP="002140C5">
                            <w:pPr>
                              <w:spacing w:line="260" w:lineRule="exact"/>
                            </w:pPr>
                          </w:p>
                          <w:p w:rsidR="002140C5" w:rsidRPr="005844DF" w:rsidRDefault="002140C5" w:rsidP="002140C5">
                            <w:pPr>
                              <w:spacing w:line="260" w:lineRule="exact"/>
                            </w:pPr>
                          </w:p>
                        </w:txbxContent>
                      </wps:txbx>
                      <wps:bodyPr rot="0" vert="horz" wrap="square" lIns="91440" tIns="7200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37" type="#_x0000_t202" style="position:absolute;left:0;text-align:left;margin-left:-2.85pt;margin-top:-12pt;width:519pt;height:545.25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" fillcolor="#ffc" strokecolor="black [3213]" strokeweight=".25pt">
                <v:textbox inset=",2mm">
                  <w:txbxContent>
                    <w:p w:rsidR="00F21EF3" w:rsidRDefault="00F21EF3" w:rsidP="00D42899">
                      <w:pPr>
                        <w:spacing w:line="220" w:lineRule="exact"/>
                        <w:rPr>
                          <w:rFonts w:ascii="HG丸ｺﾞｼｯｸM-PRO" w:eastAsia="HG丸ｺﾞｼｯｸM-PRO" w:hAnsi="HG丸ｺﾞｼｯｸM-PRO"/>
                          <w:sz w:val="22"/>
                        </w:rPr>
                      </w:pPr>
                    </w:p>
                    <w:p w:rsidR="002140C5" w:rsidRDefault="00777C4D" w:rsidP="00323E0C">
                      <w:pPr>
                        <w:spacing w:line="34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本校</w:t>
                      </w:r>
                      <w:r w:rsidR="001F2457">
                        <w:rPr>
                          <w:rFonts w:ascii="HG丸ｺﾞｼｯｸM-PRO" w:eastAsia="HG丸ｺﾞｼｯｸM-PRO" w:hAnsi="HG丸ｺﾞｼｯｸM-PRO" w:hint="eastAsia"/>
                          <w:sz w:val="22"/>
                        </w:rPr>
                        <w:t>のいじめ</w:t>
                      </w:r>
                      <w:r w:rsidR="001F2457">
                        <w:rPr>
                          <w:rFonts w:ascii="HG丸ｺﾞｼｯｸM-PRO" w:eastAsia="HG丸ｺﾞｼｯｸM-PRO" w:hAnsi="HG丸ｺﾞｼｯｸM-PRO"/>
                          <w:sz w:val="22"/>
                        </w:rPr>
                        <w:t>防止に</w:t>
                      </w:r>
                      <w:r w:rsidR="001F2457">
                        <w:rPr>
                          <w:rFonts w:ascii="HG丸ｺﾞｼｯｸM-PRO" w:eastAsia="HG丸ｺﾞｼｯｸM-PRO" w:hAnsi="HG丸ｺﾞｼｯｸM-PRO" w:hint="eastAsia"/>
                          <w:sz w:val="22"/>
                        </w:rPr>
                        <w:t>向けた</w:t>
                      </w:r>
                      <w:r w:rsidR="001F2457">
                        <w:rPr>
                          <w:rFonts w:ascii="HG丸ｺﾞｼｯｸM-PRO" w:eastAsia="HG丸ｺﾞｼｯｸM-PRO" w:hAnsi="HG丸ｺﾞｼｯｸM-PRO"/>
                          <w:sz w:val="22"/>
                        </w:rPr>
                        <w:t>取組を</w:t>
                      </w:r>
                      <w:r w:rsidR="00E55C2C">
                        <w:rPr>
                          <w:rFonts w:ascii="HG丸ｺﾞｼｯｸM-PRO" w:eastAsia="HG丸ｺﾞｼｯｸM-PRO" w:hAnsi="HG丸ｺﾞｼｯｸM-PRO" w:hint="eastAsia"/>
                          <w:sz w:val="22"/>
                        </w:rPr>
                        <w:t>紹介</w:t>
                      </w:r>
                      <w:r w:rsidR="001F2457">
                        <w:rPr>
                          <w:rFonts w:ascii="HG丸ｺﾞｼｯｸM-PRO" w:eastAsia="HG丸ｺﾞｼｯｸM-PRO" w:hAnsi="HG丸ｺﾞｼｯｸM-PRO"/>
                          <w:sz w:val="22"/>
                        </w:rPr>
                        <w:t>し</w:t>
                      </w:r>
                      <w:r>
                        <w:rPr>
                          <w:rFonts w:ascii="HG丸ｺﾞｼｯｸM-PRO" w:eastAsia="HG丸ｺﾞｼｯｸM-PRO" w:hAnsi="HG丸ｺﾞｼｯｸM-PRO"/>
                          <w:sz w:val="22"/>
                        </w:rPr>
                        <w:t>ます。</w:t>
                      </w:r>
                    </w:p>
                    <w:p w:rsidR="002140C5" w:rsidRDefault="002140C5" w:rsidP="00D42899">
                      <w:pPr>
                        <w:spacing w:line="300" w:lineRule="exact"/>
                        <w:ind w:left="330" w:hangingChars="150" w:hanging="330"/>
                        <w:rPr>
                          <w:rFonts w:ascii="HG丸ｺﾞｼｯｸM-PRO" w:eastAsia="HG丸ｺﾞｼｯｸM-PRO" w:hAnsi="HG丸ｺﾞｼｯｸM-PRO"/>
                          <w:sz w:val="22"/>
                        </w:rPr>
                      </w:pPr>
                    </w:p>
                    <w:p w:rsidR="002140C5" w:rsidRDefault="002140C5" w:rsidP="00D42899">
                      <w:pPr>
                        <w:spacing w:line="300" w:lineRule="exact"/>
                        <w:ind w:left="330" w:hangingChars="150" w:hanging="330"/>
                        <w:rPr>
                          <w:rFonts w:ascii="HG丸ｺﾞｼｯｸM-PRO" w:eastAsia="HG丸ｺﾞｼｯｸM-PRO" w:hAnsi="HG丸ｺﾞｼｯｸM-PRO"/>
                          <w:sz w:val="22"/>
                        </w:rPr>
                      </w:pPr>
                    </w:p>
                    <w:p w:rsidR="002140C5" w:rsidRDefault="002140C5" w:rsidP="002140C5">
                      <w:pPr>
                        <w:spacing w:line="260" w:lineRule="exact"/>
                        <w:ind w:left="330" w:hangingChars="150" w:hanging="330"/>
                        <w:rPr>
                          <w:rFonts w:ascii="HG丸ｺﾞｼｯｸM-PRO" w:eastAsia="HG丸ｺﾞｼｯｸM-PRO" w:hAnsi="HG丸ｺﾞｼｯｸM-PRO"/>
                          <w:sz w:val="22"/>
                        </w:rPr>
                      </w:pPr>
                    </w:p>
                    <w:p w:rsidR="002140C5" w:rsidRDefault="002140C5" w:rsidP="002140C5">
                      <w:pPr>
                        <w:spacing w:line="260" w:lineRule="exact"/>
                        <w:ind w:left="330" w:hangingChars="150" w:hanging="330"/>
                        <w:rPr>
                          <w:rFonts w:ascii="HG丸ｺﾞｼｯｸM-PRO" w:eastAsia="HG丸ｺﾞｼｯｸM-PRO" w:hAnsi="HG丸ｺﾞｼｯｸM-PRO"/>
                          <w:sz w:val="22"/>
                        </w:rPr>
                      </w:pPr>
                    </w:p>
                    <w:p w:rsidR="002140C5" w:rsidRDefault="002140C5" w:rsidP="002140C5">
                      <w:pPr>
                        <w:spacing w:line="260" w:lineRule="exact"/>
                        <w:ind w:left="330" w:hangingChars="150" w:hanging="330"/>
                        <w:rPr>
                          <w:rFonts w:ascii="HG丸ｺﾞｼｯｸM-PRO" w:eastAsia="HG丸ｺﾞｼｯｸM-PRO" w:hAnsi="HG丸ｺﾞｼｯｸM-PRO"/>
                          <w:sz w:val="22"/>
                        </w:rPr>
                      </w:pPr>
                    </w:p>
                    <w:p w:rsidR="002140C5" w:rsidRDefault="002140C5" w:rsidP="002140C5">
                      <w:pPr>
                        <w:spacing w:line="260" w:lineRule="exact"/>
                        <w:ind w:left="330" w:hangingChars="150" w:hanging="330"/>
                        <w:rPr>
                          <w:rFonts w:ascii="HG丸ｺﾞｼｯｸM-PRO" w:eastAsia="HG丸ｺﾞｼｯｸM-PRO" w:hAnsi="HG丸ｺﾞｼｯｸM-PRO"/>
                          <w:sz w:val="22"/>
                        </w:rPr>
                      </w:pPr>
                    </w:p>
                    <w:p w:rsidR="002140C5" w:rsidRDefault="002140C5" w:rsidP="002140C5">
                      <w:pPr>
                        <w:spacing w:line="260" w:lineRule="exact"/>
                        <w:ind w:left="440" w:hangingChars="200" w:hanging="440"/>
                        <w:rPr>
                          <w:rFonts w:ascii="HG丸ｺﾞｼｯｸM-PRO" w:eastAsia="HG丸ｺﾞｼｯｸM-PRO" w:hAnsi="HG丸ｺﾞｼｯｸM-PRO"/>
                          <w:sz w:val="22"/>
                        </w:rPr>
                      </w:pPr>
                    </w:p>
                    <w:p w:rsidR="002140C5" w:rsidRDefault="002140C5" w:rsidP="002140C5">
                      <w:pPr>
                        <w:spacing w:line="260" w:lineRule="exact"/>
                        <w:ind w:left="440" w:hangingChars="200" w:hanging="440"/>
                        <w:rPr>
                          <w:rFonts w:ascii="HG丸ｺﾞｼｯｸM-PRO" w:eastAsia="HG丸ｺﾞｼｯｸM-PRO" w:hAnsi="HG丸ｺﾞｼｯｸM-PRO"/>
                          <w:sz w:val="22"/>
                        </w:rPr>
                      </w:pPr>
                    </w:p>
                    <w:p w:rsidR="002140C5" w:rsidRDefault="002140C5" w:rsidP="002140C5">
                      <w:pPr>
                        <w:spacing w:line="260" w:lineRule="exact"/>
                        <w:ind w:left="440" w:hangingChars="200" w:hanging="440"/>
                        <w:rPr>
                          <w:rFonts w:ascii="HG丸ｺﾞｼｯｸM-PRO" w:eastAsia="HG丸ｺﾞｼｯｸM-PRO" w:hAnsi="HG丸ｺﾞｼｯｸM-PRO"/>
                          <w:sz w:val="22"/>
                        </w:rPr>
                      </w:pPr>
                    </w:p>
                    <w:p w:rsidR="00EA65B2" w:rsidRDefault="00EA65B2" w:rsidP="002140C5">
                      <w:pPr>
                        <w:spacing w:line="260" w:lineRule="exact"/>
                        <w:ind w:left="440" w:hangingChars="200" w:hanging="440"/>
                        <w:rPr>
                          <w:rFonts w:ascii="HG丸ｺﾞｼｯｸM-PRO" w:eastAsia="HG丸ｺﾞｼｯｸM-PRO" w:hAnsi="HG丸ｺﾞｼｯｸM-PRO"/>
                          <w:sz w:val="22"/>
                        </w:rPr>
                      </w:pPr>
                    </w:p>
                    <w:p w:rsidR="00EA65B2" w:rsidRDefault="00EA65B2" w:rsidP="002140C5">
                      <w:pPr>
                        <w:spacing w:line="260" w:lineRule="exact"/>
                        <w:ind w:left="440" w:hangingChars="200" w:hanging="440"/>
                        <w:rPr>
                          <w:rFonts w:ascii="HG丸ｺﾞｼｯｸM-PRO" w:eastAsia="HG丸ｺﾞｼｯｸM-PRO" w:hAnsi="HG丸ｺﾞｼｯｸM-PRO"/>
                          <w:sz w:val="22"/>
                        </w:rPr>
                      </w:pPr>
                    </w:p>
                    <w:p w:rsidR="00EA65B2" w:rsidRDefault="00EA65B2" w:rsidP="002140C5">
                      <w:pPr>
                        <w:spacing w:line="260" w:lineRule="exact"/>
                        <w:ind w:left="440" w:hangingChars="200" w:hanging="440"/>
                        <w:rPr>
                          <w:rFonts w:ascii="HG丸ｺﾞｼｯｸM-PRO" w:eastAsia="HG丸ｺﾞｼｯｸM-PRO" w:hAnsi="HG丸ｺﾞｼｯｸM-PRO"/>
                          <w:sz w:val="22"/>
                        </w:rPr>
                      </w:pPr>
                    </w:p>
                    <w:p w:rsidR="00EA65B2" w:rsidRDefault="00EA65B2" w:rsidP="002140C5">
                      <w:pPr>
                        <w:spacing w:line="260" w:lineRule="exact"/>
                        <w:ind w:left="440" w:hangingChars="200" w:hanging="440"/>
                        <w:rPr>
                          <w:rFonts w:ascii="HG丸ｺﾞｼｯｸM-PRO" w:eastAsia="HG丸ｺﾞｼｯｸM-PRO" w:hAnsi="HG丸ｺﾞｼｯｸM-PRO"/>
                          <w:sz w:val="22"/>
                        </w:rPr>
                      </w:pPr>
                    </w:p>
                    <w:p w:rsidR="00EA65B2" w:rsidRDefault="00EA65B2" w:rsidP="002140C5">
                      <w:pPr>
                        <w:spacing w:line="260" w:lineRule="exact"/>
                        <w:ind w:left="440" w:hangingChars="200" w:hanging="440"/>
                        <w:rPr>
                          <w:rFonts w:ascii="HG丸ｺﾞｼｯｸM-PRO" w:eastAsia="HG丸ｺﾞｼｯｸM-PRO" w:hAnsi="HG丸ｺﾞｼｯｸM-PRO"/>
                          <w:sz w:val="22"/>
                        </w:rPr>
                      </w:pPr>
                    </w:p>
                    <w:p w:rsidR="00EA65B2" w:rsidRDefault="00EA65B2" w:rsidP="002140C5">
                      <w:pPr>
                        <w:spacing w:line="260" w:lineRule="exact"/>
                        <w:ind w:left="440" w:hangingChars="200" w:hanging="440"/>
                        <w:rPr>
                          <w:rFonts w:ascii="HG丸ｺﾞｼｯｸM-PRO" w:eastAsia="HG丸ｺﾞｼｯｸM-PRO" w:hAnsi="HG丸ｺﾞｼｯｸM-PRO"/>
                          <w:sz w:val="22"/>
                        </w:rPr>
                      </w:pPr>
                    </w:p>
                    <w:p w:rsidR="000E3286" w:rsidRDefault="000E3286" w:rsidP="002140C5">
                      <w:pPr>
                        <w:spacing w:line="260" w:lineRule="exact"/>
                        <w:ind w:left="420" w:hangingChars="200" w:hanging="420"/>
                        <w:rPr>
                          <w:noProof/>
                        </w:rPr>
                      </w:pPr>
                    </w:p>
                    <w:p w:rsidR="00062E03" w:rsidRDefault="00062E03" w:rsidP="002140C5">
                      <w:pPr>
                        <w:spacing w:line="260" w:lineRule="exact"/>
                        <w:ind w:left="420" w:hangingChars="200" w:hanging="420"/>
                        <w:rPr>
                          <w:noProof/>
                        </w:rPr>
                      </w:pPr>
                    </w:p>
                    <w:p w:rsidR="00062E03" w:rsidRDefault="00062E03" w:rsidP="002140C5">
                      <w:pPr>
                        <w:spacing w:line="260" w:lineRule="exact"/>
                        <w:ind w:left="420" w:hangingChars="200" w:hanging="420"/>
                        <w:rPr>
                          <w:noProof/>
                        </w:rPr>
                      </w:pPr>
                    </w:p>
                    <w:p w:rsidR="00062E03" w:rsidRDefault="00062E03" w:rsidP="002140C5">
                      <w:pPr>
                        <w:spacing w:line="260" w:lineRule="exact"/>
                        <w:ind w:left="420" w:hangingChars="200" w:hanging="420"/>
                        <w:rPr>
                          <w:noProof/>
                        </w:rPr>
                      </w:pPr>
                    </w:p>
                    <w:p w:rsidR="00AC4B6E" w:rsidRDefault="00AC4B6E" w:rsidP="002140C5">
                      <w:pPr>
                        <w:spacing w:line="260" w:lineRule="exact"/>
                        <w:ind w:left="420" w:hangingChars="200" w:hanging="420"/>
                        <w:rPr>
                          <w:noProof/>
                        </w:rPr>
                      </w:pPr>
                    </w:p>
                    <w:p w:rsidR="00AC4B6E" w:rsidRDefault="00AC4B6E" w:rsidP="002140C5">
                      <w:pPr>
                        <w:spacing w:line="260" w:lineRule="exact"/>
                        <w:ind w:left="420" w:hangingChars="200" w:hanging="420"/>
                        <w:rPr>
                          <w:noProof/>
                        </w:rPr>
                      </w:pPr>
                    </w:p>
                    <w:p w:rsidR="00062E03" w:rsidRDefault="00062E03" w:rsidP="002140C5">
                      <w:pPr>
                        <w:spacing w:line="260" w:lineRule="exact"/>
                        <w:ind w:left="420" w:hangingChars="200" w:hanging="420"/>
                        <w:rPr>
                          <w:noProof/>
                        </w:rPr>
                      </w:pPr>
                    </w:p>
                    <w:p w:rsidR="00062E03" w:rsidRDefault="00062E03" w:rsidP="00AC4B6E">
                      <w:pPr>
                        <w:spacing w:line="220" w:lineRule="exact"/>
                        <w:ind w:left="420" w:hangingChars="200" w:hanging="420"/>
                        <w:rPr>
                          <w:noProof/>
                        </w:rPr>
                      </w:pPr>
                    </w:p>
                    <w:p w:rsidR="002140C5" w:rsidRDefault="002140C5" w:rsidP="002140C5">
                      <w:pPr>
                        <w:spacing w:line="260" w:lineRule="exact"/>
                        <w:ind w:left="440" w:hangingChars="200" w:hanging="440"/>
                        <w:rPr>
                          <w:rFonts w:ascii="HG丸ｺﾞｼｯｸM-PRO" w:eastAsia="HG丸ｺﾞｼｯｸM-PRO" w:hAnsi="HG丸ｺﾞｼｯｸM-PRO"/>
                          <w:sz w:val="22"/>
                        </w:rPr>
                      </w:pPr>
                    </w:p>
                    <w:p w:rsidR="002140C5" w:rsidRPr="005844DF" w:rsidRDefault="002140C5" w:rsidP="002140C5">
                      <w:pPr>
                        <w:spacing w:line="260" w:lineRule="exact"/>
                      </w:pPr>
                    </w:p>
                    <w:p w:rsidR="002140C5" w:rsidRPr="005844DF" w:rsidRDefault="002140C5" w:rsidP="002140C5">
                      <w:pPr>
                        <w:spacing w:line="260" w:lineRule="exact"/>
                      </w:pPr>
                    </w:p>
                    <w:p w:rsidR="002140C5" w:rsidRPr="005844DF" w:rsidRDefault="002140C5" w:rsidP="002140C5">
                      <w:pPr>
                        <w:spacing w:line="260" w:lineRule="exact"/>
                      </w:pPr>
                    </w:p>
                  </w:txbxContent>
                </v:textbox>
                <w10:wrap anchorx="margin"/>
              </v:shape>
            </w:pict>
          </mc:Fallback>
        </mc:AlternateContent>
      </w:r>
      <w:r w:rsidR="004E38C7">
        <w:rPr>
          <w:noProof/>
        </w:rPr>
        <mc:AlternateContent>
          <mc:Choice Requires="wps">
            <w:drawing>
              <wp:anchor distT="0" distB="0" distL="114300" distR="114300" simplePos="0" relativeHeight="251702272" behindDoc="0" locked="0" layoutInCell="1" allowOverlap="1" wp14:anchorId="4CDE8328" wp14:editId="0F5A7BA9">
                <wp:simplePos x="0" y="0"/>
                <wp:positionH relativeFrom="margin">
                  <wp:posOffset>-38735</wp:posOffset>
                </wp:positionH>
                <wp:positionV relativeFrom="paragraph">
                  <wp:posOffset>-262255</wp:posOffset>
                </wp:positionV>
                <wp:extent cx="6591300" cy="257175"/>
                <wp:effectExtent l="0" t="0" r="19050" b="28575"/>
                <wp:wrapNone/>
                <wp:docPr id="39" name="正方形/長方形 39"/>
                <wp:cNvGraphicFramePr/>
                <a:graphic xmlns:a="http://schemas.openxmlformats.org/drawingml/2006/main">
                  <a:graphicData uri="http://schemas.microsoft.com/office/word/2010/wordprocessingShape">
                    <wps:wsp>
                      <wps:cNvSpPr/>
                      <wps:spPr>
                        <a:xfrm>
                          <a:off x="0" y="0"/>
                          <a:ext cx="6591300" cy="257175"/>
                        </a:xfrm>
                        <a:prstGeom prst="rect">
                          <a:avLst/>
                        </a:prstGeom>
                        <a:solidFill>
                          <a:srgbClr val="0000FF"/>
                        </a:solidFill>
                      </wps:spPr>
                      <wps:style>
                        <a:lnRef idx="2">
                          <a:schemeClr val="accent1">
                            <a:shade val="50000"/>
                          </a:schemeClr>
                        </a:lnRef>
                        <a:fillRef idx="1">
                          <a:schemeClr val="accent1"/>
                        </a:fillRef>
                        <a:effectRef idx="0">
                          <a:schemeClr val="accent1"/>
                        </a:effectRef>
                        <a:fontRef idx="minor">
                          <a:schemeClr val="lt1"/>
                        </a:fontRef>
                      </wps:style>
                      <wps:txbx>
                        <w:txbxContent>
                          <w:p w:rsidR="00BB3DD7" w:rsidRPr="00C17062" w:rsidRDefault="00EA65B2" w:rsidP="005B6597">
                            <w:pPr>
                              <w:jc w:val="left"/>
                              <w:rPr>
                                <w:rFonts w:ascii="HG丸ｺﾞｼｯｸM-PRO" w:eastAsia="HG丸ｺﾞｼｯｸM-PRO" w:hAnsi="HG丸ｺﾞｼｯｸM-PRO"/>
                                <w:b/>
                              </w:rPr>
                            </w:pPr>
                            <w:r>
                              <w:rPr>
                                <w:rFonts w:ascii="HG丸ｺﾞｼｯｸM-PRO" w:eastAsia="HG丸ｺﾞｼｯｸM-PRO" w:hAnsi="HG丸ｺﾞｼｯｸM-PRO" w:hint="eastAsia"/>
                                <w:b/>
                                <w:sz w:val="22"/>
                              </w:rPr>
                              <w:t xml:space="preserve">２　</w:t>
                            </w:r>
                            <w:r>
                              <w:rPr>
                                <w:rFonts w:ascii="HG丸ｺﾞｼｯｸM-PRO" w:eastAsia="HG丸ｺﾞｼｯｸM-PRO" w:hAnsi="HG丸ｺﾞｼｯｸM-PRO"/>
                                <w:b/>
                                <w:sz w:val="22"/>
                              </w:rPr>
                              <w:t>「いじめ防止対策推進法</w:t>
                            </w:r>
                            <w:r>
                              <w:rPr>
                                <w:rFonts w:ascii="HG丸ｺﾞｼｯｸM-PRO" w:eastAsia="HG丸ｺﾞｼｯｸM-PRO" w:hAnsi="HG丸ｺﾞｼｯｸM-PRO" w:hint="eastAsia"/>
                                <w:b/>
                                <w:sz w:val="22"/>
                              </w:rPr>
                              <w:t>」</w:t>
                            </w:r>
                            <w:r>
                              <w:rPr>
                                <w:rFonts w:ascii="HG丸ｺﾞｼｯｸM-PRO" w:eastAsia="HG丸ｺﾞｼｯｸM-PRO" w:hAnsi="HG丸ｺﾞｼｯｸM-PRO"/>
                                <w:b/>
                                <w:sz w:val="22"/>
                              </w:rPr>
                              <w:t>に</w:t>
                            </w:r>
                            <w:r>
                              <w:rPr>
                                <w:rFonts w:ascii="HG丸ｺﾞｼｯｸM-PRO" w:eastAsia="HG丸ｺﾞｼｯｸM-PRO" w:hAnsi="HG丸ｺﾞｼｯｸM-PRO" w:hint="eastAsia"/>
                                <w:b/>
                                <w:sz w:val="22"/>
                              </w:rPr>
                              <w:t>定める</w:t>
                            </w:r>
                            <w:r>
                              <w:rPr>
                                <w:rFonts w:ascii="HG丸ｺﾞｼｯｸM-PRO" w:eastAsia="HG丸ｺﾞｼｯｸM-PRO" w:hAnsi="HG丸ｺﾞｼｯｸM-PRO"/>
                                <w:b/>
                                <w:sz w:val="22"/>
                              </w:rPr>
                              <w:t>学校の取組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E8328" id="正方形/長方形 39" o:spid="_x0000_s1038" style="position:absolute;left:0;text-align:left;margin-left:-3.05pt;margin-top:-20.65pt;width:519pt;height:20.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" fillcolor="blue" strokecolor="#1f4d78 [1604]" strokeweight="1pt">
                <v:textbox inset=",0,,0">
                  <w:txbxContent>
                    <w:p w:rsidR="00BB3DD7" w:rsidRPr="00C17062" w:rsidRDefault="00EA65B2" w:rsidP="005B6597">
                      <w:pPr>
                        <w:jc w:val="left"/>
                        <w:rPr>
                          <w:rFonts w:ascii="HG丸ｺﾞｼｯｸM-PRO" w:eastAsia="HG丸ｺﾞｼｯｸM-PRO" w:hAnsi="HG丸ｺﾞｼｯｸM-PRO"/>
                          <w:b/>
                        </w:rPr>
                      </w:pPr>
                      <w:r>
                        <w:rPr>
                          <w:rFonts w:ascii="HG丸ｺﾞｼｯｸM-PRO" w:eastAsia="HG丸ｺﾞｼｯｸM-PRO" w:hAnsi="HG丸ｺﾞｼｯｸM-PRO" w:hint="eastAsia"/>
                          <w:b/>
                          <w:sz w:val="22"/>
                        </w:rPr>
                        <w:t xml:space="preserve">２　</w:t>
                      </w:r>
                      <w:r>
                        <w:rPr>
                          <w:rFonts w:ascii="HG丸ｺﾞｼｯｸM-PRO" w:eastAsia="HG丸ｺﾞｼｯｸM-PRO" w:hAnsi="HG丸ｺﾞｼｯｸM-PRO"/>
                          <w:b/>
                          <w:sz w:val="22"/>
                        </w:rPr>
                        <w:t>「いじめ防止対策推進法</w:t>
                      </w:r>
                      <w:r>
                        <w:rPr>
                          <w:rFonts w:ascii="HG丸ｺﾞｼｯｸM-PRO" w:eastAsia="HG丸ｺﾞｼｯｸM-PRO" w:hAnsi="HG丸ｺﾞｼｯｸM-PRO" w:hint="eastAsia"/>
                          <w:b/>
                          <w:sz w:val="22"/>
                        </w:rPr>
                        <w:t>」</w:t>
                      </w:r>
                      <w:r>
                        <w:rPr>
                          <w:rFonts w:ascii="HG丸ｺﾞｼｯｸM-PRO" w:eastAsia="HG丸ｺﾞｼｯｸM-PRO" w:hAnsi="HG丸ｺﾞｼｯｸM-PRO"/>
                          <w:b/>
                          <w:sz w:val="22"/>
                        </w:rPr>
                        <w:t>に</w:t>
                      </w:r>
                      <w:r>
                        <w:rPr>
                          <w:rFonts w:ascii="HG丸ｺﾞｼｯｸM-PRO" w:eastAsia="HG丸ｺﾞｼｯｸM-PRO" w:hAnsi="HG丸ｺﾞｼｯｸM-PRO" w:hint="eastAsia"/>
                          <w:b/>
                          <w:sz w:val="22"/>
                        </w:rPr>
                        <w:t>定める</w:t>
                      </w:r>
                      <w:r>
                        <w:rPr>
                          <w:rFonts w:ascii="HG丸ｺﾞｼｯｸM-PRO" w:eastAsia="HG丸ｺﾞｼｯｸM-PRO" w:hAnsi="HG丸ｺﾞｼｯｸM-PRO"/>
                          <w:b/>
                          <w:sz w:val="22"/>
                        </w:rPr>
                        <w:t>学校の取組</w:t>
                      </w:r>
                    </w:p>
                  </w:txbxContent>
                </v:textbox>
                <w10:wrap anchorx="margin"/>
              </v:rect>
            </w:pict>
          </mc:Fallback>
        </mc:AlternateContent>
      </w:r>
    </w:p>
    <w:p w:rsidR="00624B3A" w:rsidRDefault="006F4987">
      <w:r>
        <w:rPr>
          <w:noProof/>
        </w:rPr>
        <mc:AlternateContent>
          <mc:Choice Requires="wps">
            <w:drawing>
              <wp:anchor distT="0" distB="0" distL="114300" distR="114300" simplePos="0" relativeHeight="251723776" behindDoc="0" locked="0" layoutInCell="1" allowOverlap="1">
                <wp:simplePos x="0" y="0"/>
                <wp:positionH relativeFrom="column">
                  <wp:posOffset>1612900</wp:posOffset>
                </wp:positionH>
                <wp:positionV relativeFrom="paragraph">
                  <wp:posOffset>39370</wp:posOffset>
                </wp:positionV>
                <wp:extent cx="4752975" cy="1393190"/>
                <wp:effectExtent l="0" t="0" r="28575" b="16510"/>
                <wp:wrapNone/>
                <wp:docPr id="41" name="正方形/長方形 41"/>
                <wp:cNvGraphicFramePr/>
                <a:graphic xmlns:a="http://schemas.openxmlformats.org/drawingml/2006/main">
                  <a:graphicData uri="http://schemas.microsoft.com/office/word/2010/wordprocessingShape">
                    <wps:wsp>
                      <wps:cNvSpPr/>
                      <wps:spPr>
                        <a:xfrm>
                          <a:off x="0" y="0"/>
                          <a:ext cx="4752975" cy="139319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57D2" w:rsidRPr="004F2BB0" w:rsidRDefault="009957D2" w:rsidP="009957D2">
                            <w:pPr>
                              <w:snapToGrid w:val="0"/>
                              <w:jc w:val="left"/>
                              <w:rPr>
                                <w:rFonts w:ascii="HG丸ｺﾞｼｯｸM-PRO" w:eastAsia="HG丸ｺﾞｼｯｸM-PRO" w:hAnsi="HG丸ｺﾞｼｯｸM-PRO"/>
                                <w:color w:val="000000" w:themeColor="text1"/>
                                <w:sz w:val="22"/>
                              </w:rPr>
                            </w:pPr>
                            <w:r w:rsidRPr="004F2BB0">
                              <w:rPr>
                                <w:rFonts w:ascii="HG丸ｺﾞｼｯｸM-PRO" w:eastAsia="HG丸ｺﾞｼｯｸM-PRO" w:hAnsi="HG丸ｺﾞｼｯｸM-PRO" w:hint="eastAsia"/>
                                <w:color w:val="000000" w:themeColor="text1"/>
                                <w:sz w:val="22"/>
                              </w:rPr>
                              <w:t xml:space="preserve">　本校においては、「いじめは人間として絶対に許されない」という確固たる認識と毅然とした態度で取り組むとともに、「いじめはどの子どもにも、どの学校でも起こりうるもの」という共通認識の下、家庭・地域・教育委員会・関係機関と連携し、いじめの未然防止・早期発見・早期対応に取り組んでいきます</w:t>
                            </w:r>
                            <w:r w:rsidRPr="004F2BB0">
                              <w:rPr>
                                <w:rFonts w:ascii="HG丸ｺﾞｼｯｸM-PRO" w:eastAsia="HG丸ｺﾞｼｯｸM-PRO" w:hAnsi="HG丸ｺﾞｼｯｸM-PRO"/>
                                <w:color w:val="000000" w:themeColor="text1"/>
                                <w:sz w:val="22"/>
                              </w:rPr>
                              <w:t>。</w:t>
                            </w:r>
                          </w:p>
                          <w:p w:rsidR="009957D2" w:rsidRPr="004F2BB0" w:rsidRDefault="009957D2" w:rsidP="009957D2">
                            <w:pPr>
                              <w:snapToGrid w:val="0"/>
                              <w:jc w:val="left"/>
                              <w:rPr>
                                <w:rFonts w:ascii="HG丸ｺﾞｼｯｸM-PRO" w:eastAsia="HG丸ｺﾞｼｯｸM-PRO" w:hAnsi="HG丸ｺﾞｼｯｸM-PRO"/>
                                <w:color w:val="000000" w:themeColor="text1"/>
                                <w:sz w:val="23"/>
                                <w:szCs w:val="23"/>
                              </w:rPr>
                            </w:pPr>
                            <w:r w:rsidRPr="004F2BB0">
                              <w:rPr>
                                <w:rFonts w:ascii="HG丸ｺﾞｼｯｸM-PRO" w:eastAsia="HG丸ｺﾞｼｯｸM-PRO" w:hAnsi="HG丸ｺﾞｼｯｸM-PRO" w:hint="eastAsia"/>
                                <w:color w:val="000000" w:themeColor="text1"/>
                                <w:sz w:val="23"/>
                                <w:szCs w:val="23"/>
                              </w:rPr>
                              <w:t xml:space="preserve">（１）いじめの未然防止　（２）いじめの早期発見　</w:t>
                            </w:r>
                          </w:p>
                          <w:p w:rsidR="009957D2" w:rsidRPr="004F2BB0" w:rsidRDefault="009957D2" w:rsidP="009957D2">
                            <w:pPr>
                              <w:snapToGrid w:val="0"/>
                              <w:jc w:val="left"/>
                              <w:rPr>
                                <w:rFonts w:ascii="HG丸ｺﾞｼｯｸM-PRO" w:eastAsia="HG丸ｺﾞｼｯｸM-PRO" w:hAnsi="HG丸ｺﾞｼｯｸM-PRO"/>
                                <w:color w:val="000000" w:themeColor="text1"/>
                              </w:rPr>
                            </w:pPr>
                            <w:r w:rsidRPr="004F2BB0">
                              <w:rPr>
                                <w:rFonts w:ascii="HG丸ｺﾞｼｯｸM-PRO" w:eastAsia="HG丸ｺﾞｼｯｸM-PRO" w:hAnsi="HG丸ｺﾞｼｯｸM-PRO" w:hint="eastAsia"/>
                                <w:color w:val="000000" w:themeColor="text1"/>
                                <w:sz w:val="23"/>
                                <w:szCs w:val="23"/>
                              </w:rPr>
                              <w:t>（３）いじめの早期対応　（４）</w:t>
                            </w:r>
                            <w:r w:rsidR="003A58F6">
                              <w:rPr>
                                <w:rFonts w:ascii="HG丸ｺﾞｼｯｸM-PRO" w:eastAsia="HG丸ｺﾞｼｯｸM-PRO" w:hAnsi="HG丸ｺﾞｼｯｸM-PRO" w:hint="eastAsia"/>
                                <w:color w:val="000000" w:themeColor="text1"/>
                                <w:sz w:val="23"/>
                                <w:szCs w:val="23"/>
                              </w:rPr>
                              <w:t>学校</w:t>
                            </w:r>
                            <w:r w:rsidR="003A58F6">
                              <w:rPr>
                                <w:rFonts w:ascii="HG丸ｺﾞｼｯｸM-PRO" w:eastAsia="HG丸ｺﾞｼｯｸM-PRO" w:hAnsi="HG丸ｺﾞｼｯｸM-PRO"/>
                                <w:color w:val="000000" w:themeColor="text1"/>
                                <w:sz w:val="23"/>
                                <w:szCs w:val="23"/>
                              </w:rPr>
                              <w:t>・家庭・地域・関係機関の連携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41" o:spid="_x0000_s1039" style="position:absolute;left:0;text-align:left;margin-left:127pt;margin-top:3.1pt;width:374.25pt;height:109.7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" fillcolor="white [3212]" strokecolor="red" strokeweight="1pt">
                <v:textbox>
                  <w:txbxContent>
                    <w:p w:rsidR="009957D2" w:rsidRPr="004F2BB0" w:rsidRDefault="009957D2" w:rsidP="009957D2">
                      <w:pPr>
                        <w:snapToGrid w:val="0"/>
                        <w:jc w:val="left"/>
                        <w:rPr>
                          <w:rFonts w:ascii="HG丸ｺﾞｼｯｸM-PRO" w:eastAsia="HG丸ｺﾞｼｯｸM-PRO" w:hAnsi="HG丸ｺﾞｼｯｸM-PRO"/>
                          <w:color w:val="000000" w:themeColor="text1"/>
                          <w:sz w:val="22"/>
                        </w:rPr>
                      </w:pPr>
                      <w:r w:rsidRPr="004F2BB0">
                        <w:rPr>
                          <w:rFonts w:ascii="HG丸ｺﾞｼｯｸM-PRO" w:eastAsia="HG丸ｺﾞｼｯｸM-PRO" w:hAnsi="HG丸ｺﾞｼｯｸM-PRO" w:hint="eastAsia"/>
                          <w:color w:val="000000" w:themeColor="text1"/>
                          <w:sz w:val="22"/>
                        </w:rPr>
                        <w:t xml:space="preserve">　本校においては、「いじめは人間として絶対に許されない」という確固たる認識と毅然とした態度で取り組むとともに、「いじめはどの子どもにも、どの学校でも起こりうるもの」という共通認識の下、家庭・地域・教育委員会・関係機関と連携し、いじめの未然防止・早期発見・早期対応に取り組んでいきます</w:t>
                      </w:r>
                      <w:r w:rsidRPr="004F2BB0">
                        <w:rPr>
                          <w:rFonts w:ascii="HG丸ｺﾞｼｯｸM-PRO" w:eastAsia="HG丸ｺﾞｼｯｸM-PRO" w:hAnsi="HG丸ｺﾞｼｯｸM-PRO"/>
                          <w:color w:val="000000" w:themeColor="text1"/>
                          <w:sz w:val="22"/>
                        </w:rPr>
                        <w:t>。</w:t>
                      </w:r>
                    </w:p>
                    <w:p w:rsidR="009957D2" w:rsidRPr="004F2BB0" w:rsidRDefault="009957D2" w:rsidP="009957D2">
                      <w:pPr>
                        <w:snapToGrid w:val="0"/>
                        <w:jc w:val="left"/>
                        <w:rPr>
                          <w:rFonts w:ascii="HG丸ｺﾞｼｯｸM-PRO" w:eastAsia="HG丸ｺﾞｼｯｸM-PRO" w:hAnsi="HG丸ｺﾞｼｯｸM-PRO"/>
                          <w:color w:val="000000" w:themeColor="text1"/>
                          <w:sz w:val="23"/>
                          <w:szCs w:val="23"/>
                        </w:rPr>
                      </w:pPr>
                      <w:r w:rsidRPr="004F2BB0">
                        <w:rPr>
                          <w:rFonts w:ascii="HG丸ｺﾞｼｯｸM-PRO" w:eastAsia="HG丸ｺﾞｼｯｸM-PRO" w:hAnsi="HG丸ｺﾞｼｯｸM-PRO" w:hint="eastAsia"/>
                          <w:color w:val="000000" w:themeColor="text1"/>
                          <w:sz w:val="23"/>
                          <w:szCs w:val="23"/>
                        </w:rPr>
                        <w:t xml:space="preserve">（１）いじめの未然防止　（２）いじめの早期発見　</w:t>
                      </w:r>
                    </w:p>
                    <w:p w:rsidR="009957D2" w:rsidRPr="004F2BB0" w:rsidRDefault="009957D2" w:rsidP="009957D2">
                      <w:pPr>
                        <w:snapToGrid w:val="0"/>
                        <w:jc w:val="left"/>
                        <w:rPr>
                          <w:rFonts w:ascii="HG丸ｺﾞｼｯｸM-PRO" w:eastAsia="HG丸ｺﾞｼｯｸM-PRO" w:hAnsi="HG丸ｺﾞｼｯｸM-PRO" w:hint="eastAsia"/>
                          <w:color w:val="000000" w:themeColor="text1"/>
                        </w:rPr>
                      </w:pPr>
                      <w:r w:rsidRPr="004F2BB0">
                        <w:rPr>
                          <w:rFonts w:ascii="HG丸ｺﾞｼｯｸM-PRO" w:eastAsia="HG丸ｺﾞｼｯｸM-PRO" w:hAnsi="HG丸ｺﾞｼｯｸM-PRO" w:hint="eastAsia"/>
                          <w:color w:val="000000" w:themeColor="text1"/>
                          <w:sz w:val="23"/>
                          <w:szCs w:val="23"/>
                        </w:rPr>
                        <w:t>（３）いじめの早期対応　（４）</w:t>
                      </w:r>
                      <w:r w:rsidR="003A58F6">
                        <w:rPr>
                          <w:rFonts w:ascii="HG丸ｺﾞｼｯｸM-PRO" w:eastAsia="HG丸ｺﾞｼｯｸM-PRO" w:hAnsi="HG丸ｺﾞｼｯｸM-PRO" w:hint="eastAsia"/>
                          <w:color w:val="000000" w:themeColor="text1"/>
                          <w:sz w:val="23"/>
                          <w:szCs w:val="23"/>
                        </w:rPr>
                        <w:t>学校</w:t>
                      </w:r>
                      <w:r w:rsidR="003A58F6">
                        <w:rPr>
                          <w:rFonts w:ascii="HG丸ｺﾞｼｯｸM-PRO" w:eastAsia="HG丸ｺﾞｼｯｸM-PRO" w:hAnsi="HG丸ｺﾞｼｯｸM-PRO"/>
                          <w:color w:val="000000" w:themeColor="text1"/>
                          <w:sz w:val="23"/>
                          <w:szCs w:val="23"/>
                        </w:rPr>
                        <w:t>・家庭・地域・関係機関の連携</w:t>
                      </w:r>
                    </w:p>
                  </w:txbxContent>
                </v:textbox>
              </v:rect>
            </w:pict>
          </mc:Fallback>
        </mc:AlternateContent>
      </w:r>
      <w:r>
        <w:rPr>
          <w:noProof/>
        </w:rPr>
        <mc:AlternateContent>
          <mc:Choice Requires="wps">
            <w:drawing>
              <wp:anchor distT="0" distB="0" distL="114300" distR="114300" simplePos="0" relativeHeight="251720704" behindDoc="0" locked="0" layoutInCell="1" allowOverlap="1">
                <wp:simplePos x="0" y="0"/>
                <wp:positionH relativeFrom="column">
                  <wp:posOffset>121285</wp:posOffset>
                </wp:positionH>
                <wp:positionV relativeFrom="paragraph">
                  <wp:posOffset>29119</wp:posOffset>
                </wp:positionV>
                <wp:extent cx="1466850" cy="1403985"/>
                <wp:effectExtent l="0" t="0" r="19050" b="24765"/>
                <wp:wrapNone/>
                <wp:docPr id="27" name="正方形/長方形 27"/>
                <wp:cNvGraphicFramePr/>
                <a:graphic xmlns:a="http://schemas.openxmlformats.org/drawingml/2006/main">
                  <a:graphicData uri="http://schemas.microsoft.com/office/word/2010/wordprocessingShape">
                    <wps:wsp>
                      <wps:cNvSpPr/>
                      <wps:spPr>
                        <a:xfrm>
                          <a:off x="0" y="0"/>
                          <a:ext cx="1466850" cy="1403985"/>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7C4D" w:rsidRPr="00777C4D" w:rsidRDefault="00D727F8" w:rsidP="00777C4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日の出</w:t>
                            </w:r>
                            <w:r w:rsidR="00777C4D" w:rsidRPr="00777C4D">
                              <w:rPr>
                                <w:rFonts w:ascii="HG丸ｺﾞｼｯｸM-PRO" w:eastAsia="HG丸ｺﾞｼｯｸM-PRO" w:hAnsi="HG丸ｺﾞｼｯｸM-PRO"/>
                                <w:sz w:val="22"/>
                              </w:rPr>
                              <w:t>学校</w:t>
                            </w:r>
                          </w:p>
                          <w:p w:rsidR="00777C4D" w:rsidRPr="00777C4D" w:rsidRDefault="00777C4D" w:rsidP="00777C4D">
                            <w:pPr>
                              <w:jc w:val="center"/>
                              <w:rPr>
                                <w:rFonts w:ascii="HG丸ｺﾞｼｯｸM-PRO" w:eastAsia="HG丸ｺﾞｼｯｸM-PRO" w:hAnsi="HG丸ｺﾞｼｯｸM-PRO"/>
                                <w:sz w:val="22"/>
                              </w:rPr>
                            </w:pPr>
                            <w:r w:rsidRPr="00777C4D">
                              <w:rPr>
                                <w:rFonts w:ascii="HG丸ｺﾞｼｯｸM-PRO" w:eastAsia="HG丸ｺﾞｼｯｸM-PRO" w:hAnsi="HG丸ｺﾞｼｯｸM-PRO" w:hint="eastAsia"/>
                                <w:sz w:val="22"/>
                              </w:rPr>
                              <w:t>いじめ</w:t>
                            </w:r>
                            <w:r w:rsidRPr="00777C4D">
                              <w:rPr>
                                <w:rFonts w:ascii="HG丸ｺﾞｼｯｸM-PRO" w:eastAsia="HG丸ｺﾞｼｯｸM-PRO" w:hAnsi="HG丸ｺﾞｼｯｸM-PRO"/>
                                <w:sz w:val="22"/>
                              </w:rPr>
                              <w:t>防止基本方針</w:t>
                            </w:r>
                          </w:p>
                          <w:p w:rsidR="00777C4D" w:rsidRDefault="001F2457" w:rsidP="00777C4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777C4D" w:rsidRPr="00777C4D">
                              <w:rPr>
                                <w:rFonts w:ascii="HG丸ｺﾞｼｯｸM-PRO" w:eastAsia="HG丸ｺﾞｼｯｸM-PRO" w:hAnsi="HG丸ｺﾞｼｯｸM-PRO"/>
                                <w:sz w:val="22"/>
                              </w:rPr>
                              <w:t>概要</w:t>
                            </w:r>
                            <w:r>
                              <w:rPr>
                                <w:rFonts w:ascii="HG丸ｺﾞｼｯｸM-PRO" w:eastAsia="HG丸ｺﾞｼｯｸM-PRO" w:hAnsi="HG丸ｺﾞｼｯｸM-PRO" w:hint="eastAsia"/>
                                <w:sz w:val="22"/>
                              </w:rPr>
                              <w:t>）</w:t>
                            </w:r>
                          </w:p>
                          <w:p w:rsidR="001F2457" w:rsidRDefault="001F2457" w:rsidP="00777C4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全文は</w:t>
                            </w:r>
                            <w:r>
                              <w:rPr>
                                <w:rFonts w:ascii="HG丸ｺﾞｼｯｸM-PRO" w:eastAsia="HG丸ｺﾞｼｯｸM-PRO" w:hAnsi="HG丸ｺﾞｼｯｸM-PRO"/>
                                <w:sz w:val="22"/>
                              </w:rPr>
                              <w:t>学校</w:t>
                            </w:r>
                            <w:r>
                              <w:rPr>
                                <w:rFonts w:ascii="HG丸ｺﾞｼｯｸM-PRO" w:eastAsia="HG丸ｺﾞｼｯｸM-PRO" w:hAnsi="HG丸ｺﾞｼｯｸM-PRO" w:hint="eastAsia"/>
                                <w:sz w:val="22"/>
                              </w:rPr>
                              <w:t>HPを</w:t>
                            </w:r>
                          </w:p>
                          <w:p w:rsidR="001F2457" w:rsidRPr="00777C4D" w:rsidRDefault="001F2457" w:rsidP="00777C4D">
                            <w:pPr>
                              <w:jc w:val="center"/>
                              <w:rPr>
                                <w:rFonts w:ascii="HG丸ｺﾞｼｯｸM-PRO" w:eastAsia="HG丸ｺﾞｼｯｸM-PRO" w:hAnsi="HG丸ｺﾞｼｯｸM-PRO"/>
                                <w:sz w:val="22"/>
                              </w:rPr>
                            </w:pPr>
                            <w:r>
                              <w:rPr>
                                <w:rFonts w:ascii="HG丸ｺﾞｼｯｸM-PRO" w:eastAsia="HG丸ｺﾞｼｯｸM-PRO" w:hAnsi="HG丸ｺﾞｼｯｸM-PRO"/>
                                <w:sz w:val="22"/>
                              </w:rPr>
                              <w:t>御覧下さい。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7" o:spid="_x0000_s1040" style="position:absolute;left:0;text-align:left;margin-left:9.55pt;margin-top:2.3pt;width:115.5pt;height:110.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" fillcolor="red" strokecolor="red" strokeweight="1pt">
                <v:textbox>
                  <w:txbxContent>
                    <w:p w:rsidR="00777C4D" w:rsidRPr="00777C4D" w:rsidRDefault="00D727F8" w:rsidP="00777C4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日の出</w:t>
                      </w:r>
                      <w:r w:rsidR="00777C4D" w:rsidRPr="00777C4D">
                        <w:rPr>
                          <w:rFonts w:ascii="HG丸ｺﾞｼｯｸM-PRO" w:eastAsia="HG丸ｺﾞｼｯｸM-PRO" w:hAnsi="HG丸ｺﾞｼｯｸM-PRO"/>
                          <w:sz w:val="22"/>
                        </w:rPr>
                        <w:t>学校</w:t>
                      </w:r>
                    </w:p>
                    <w:p w:rsidR="00777C4D" w:rsidRPr="00777C4D" w:rsidRDefault="00777C4D" w:rsidP="00777C4D">
                      <w:pPr>
                        <w:jc w:val="center"/>
                        <w:rPr>
                          <w:rFonts w:ascii="HG丸ｺﾞｼｯｸM-PRO" w:eastAsia="HG丸ｺﾞｼｯｸM-PRO" w:hAnsi="HG丸ｺﾞｼｯｸM-PRO"/>
                          <w:sz w:val="22"/>
                        </w:rPr>
                      </w:pPr>
                      <w:r w:rsidRPr="00777C4D">
                        <w:rPr>
                          <w:rFonts w:ascii="HG丸ｺﾞｼｯｸM-PRO" w:eastAsia="HG丸ｺﾞｼｯｸM-PRO" w:hAnsi="HG丸ｺﾞｼｯｸM-PRO" w:hint="eastAsia"/>
                          <w:sz w:val="22"/>
                        </w:rPr>
                        <w:t>いじめ</w:t>
                      </w:r>
                      <w:r w:rsidRPr="00777C4D">
                        <w:rPr>
                          <w:rFonts w:ascii="HG丸ｺﾞｼｯｸM-PRO" w:eastAsia="HG丸ｺﾞｼｯｸM-PRO" w:hAnsi="HG丸ｺﾞｼｯｸM-PRO"/>
                          <w:sz w:val="22"/>
                        </w:rPr>
                        <w:t>防止基本方針</w:t>
                      </w:r>
                    </w:p>
                    <w:p w:rsidR="00777C4D" w:rsidRDefault="001F2457" w:rsidP="00777C4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777C4D" w:rsidRPr="00777C4D">
                        <w:rPr>
                          <w:rFonts w:ascii="HG丸ｺﾞｼｯｸM-PRO" w:eastAsia="HG丸ｺﾞｼｯｸM-PRO" w:hAnsi="HG丸ｺﾞｼｯｸM-PRO"/>
                          <w:sz w:val="22"/>
                        </w:rPr>
                        <w:t>概要</w:t>
                      </w:r>
                      <w:r>
                        <w:rPr>
                          <w:rFonts w:ascii="HG丸ｺﾞｼｯｸM-PRO" w:eastAsia="HG丸ｺﾞｼｯｸM-PRO" w:hAnsi="HG丸ｺﾞｼｯｸM-PRO" w:hint="eastAsia"/>
                          <w:sz w:val="22"/>
                        </w:rPr>
                        <w:t>）</w:t>
                      </w:r>
                    </w:p>
                    <w:p w:rsidR="001F2457" w:rsidRDefault="001F2457" w:rsidP="00777C4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全文は</w:t>
                      </w:r>
                      <w:r>
                        <w:rPr>
                          <w:rFonts w:ascii="HG丸ｺﾞｼｯｸM-PRO" w:eastAsia="HG丸ｺﾞｼｯｸM-PRO" w:hAnsi="HG丸ｺﾞｼｯｸM-PRO"/>
                          <w:sz w:val="22"/>
                        </w:rPr>
                        <w:t>学校</w:t>
                      </w:r>
                      <w:r>
                        <w:rPr>
                          <w:rFonts w:ascii="HG丸ｺﾞｼｯｸM-PRO" w:eastAsia="HG丸ｺﾞｼｯｸM-PRO" w:hAnsi="HG丸ｺﾞｼｯｸM-PRO" w:hint="eastAsia"/>
                          <w:sz w:val="22"/>
                        </w:rPr>
                        <w:t>HPを</w:t>
                      </w:r>
                    </w:p>
                    <w:p w:rsidR="001F2457" w:rsidRPr="00777C4D" w:rsidRDefault="001F2457" w:rsidP="00777C4D">
                      <w:pPr>
                        <w:jc w:val="center"/>
                        <w:rPr>
                          <w:rFonts w:ascii="HG丸ｺﾞｼｯｸM-PRO" w:eastAsia="HG丸ｺﾞｼｯｸM-PRO" w:hAnsi="HG丸ｺﾞｼｯｸM-PRO"/>
                          <w:sz w:val="22"/>
                        </w:rPr>
                      </w:pPr>
                      <w:r>
                        <w:rPr>
                          <w:rFonts w:ascii="HG丸ｺﾞｼｯｸM-PRO" w:eastAsia="HG丸ｺﾞｼｯｸM-PRO" w:hAnsi="HG丸ｺﾞｼｯｸM-PRO"/>
                          <w:sz w:val="22"/>
                        </w:rPr>
                        <w:t>御覧下さい。</w:t>
                      </w:r>
                    </w:p>
                  </w:txbxContent>
                </v:textbox>
              </v:rect>
            </w:pict>
          </mc:Fallback>
        </mc:AlternateContent>
      </w:r>
    </w:p>
    <w:p w:rsidR="00624B3A" w:rsidRDefault="00624B3A"/>
    <w:p w:rsidR="00FF25BA" w:rsidRDefault="00FF25BA"/>
    <w:p w:rsidR="00FF25BA" w:rsidRDefault="00FF25BA"/>
    <w:p w:rsidR="00FF25BA" w:rsidRDefault="00FF25BA"/>
    <w:p w:rsidR="00FF25BA" w:rsidRDefault="00FF25BA"/>
    <w:p w:rsidR="00FF25BA" w:rsidRDefault="006F4987">
      <w:r>
        <w:rPr>
          <w:noProof/>
        </w:rPr>
        <mc:AlternateContent>
          <mc:Choice Requires="wps">
            <w:drawing>
              <wp:anchor distT="0" distB="0" distL="114300" distR="114300" simplePos="0" relativeHeight="251722752" behindDoc="0" locked="0" layoutInCell="1" allowOverlap="1" wp14:anchorId="4775C051" wp14:editId="0B5FBDA5">
                <wp:simplePos x="0" y="0"/>
                <wp:positionH relativeFrom="column">
                  <wp:posOffset>132080</wp:posOffset>
                </wp:positionH>
                <wp:positionV relativeFrom="paragraph">
                  <wp:posOffset>113665</wp:posOffset>
                </wp:positionV>
                <wp:extent cx="1466850" cy="1643380"/>
                <wp:effectExtent l="0" t="0" r="19050" b="13970"/>
                <wp:wrapNone/>
                <wp:docPr id="40" name="正方形/長方形 40"/>
                <wp:cNvGraphicFramePr/>
                <a:graphic xmlns:a="http://schemas.openxmlformats.org/drawingml/2006/main">
                  <a:graphicData uri="http://schemas.microsoft.com/office/word/2010/wordprocessingShape">
                    <wps:wsp>
                      <wps:cNvSpPr/>
                      <wps:spPr>
                        <a:xfrm>
                          <a:off x="0" y="0"/>
                          <a:ext cx="1466850" cy="1643380"/>
                        </a:xfrm>
                        <a:prstGeom prst="rect">
                          <a:avLst/>
                        </a:prstGeom>
                        <a:solidFill>
                          <a:srgbClr val="0000FF"/>
                        </a:solid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7C4D" w:rsidRPr="00777C4D" w:rsidRDefault="00D727F8" w:rsidP="00777C4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日の出</w:t>
                            </w:r>
                            <w:r w:rsidR="00777C4D" w:rsidRPr="00777C4D">
                              <w:rPr>
                                <w:rFonts w:ascii="HG丸ｺﾞｼｯｸM-PRO" w:eastAsia="HG丸ｺﾞｼｯｸM-PRO" w:hAnsi="HG丸ｺﾞｼｯｸM-PRO"/>
                                <w:sz w:val="22"/>
                              </w:rPr>
                              <w:t>学校</w:t>
                            </w:r>
                          </w:p>
                          <w:p w:rsidR="00777C4D" w:rsidRDefault="00777C4D" w:rsidP="00777C4D">
                            <w:pPr>
                              <w:jc w:val="center"/>
                              <w:rPr>
                                <w:rFonts w:ascii="HG丸ｺﾞｼｯｸM-PRO" w:eastAsia="HG丸ｺﾞｼｯｸM-PRO" w:hAnsi="HG丸ｺﾞｼｯｸM-PRO"/>
                                <w:sz w:val="22"/>
                              </w:rPr>
                            </w:pPr>
                            <w:r w:rsidRPr="00777C4D">
                              <w:rPr>
                                <w:rFonts w:ascii="HG丸ｺﾞｼｯｸM-PRO" w:eastAsia="HG丸ｺﾞｼｯｸM-PRO" w:hAnsi="HG丸ｺﾞｼｯｸM-PRO" w:hint="eastAsia"/>
                                <w:sz w:val="22"/>
                              </w:rPr>
                              <w:t>いじめ</w:t>
                            </w:r>
                            <w:r>
                              <w:rPr>
                                <w:rFonts w:ascii="HG丸ｺﾞｼｯｸM-PRO" w:eastAsia="HG丸ｺﾞｼｯｸM-PRO" w:hAnsi="HG丸ｺﾞｼｯｸM-PRO" w:hint="eastAsia"/>
                                <w:sz w:val="22"/>
                              </w:rPr>
                              <w:t>対策組織</w:t>
                            </w:r>
                          </w:p>
                          <w:p w:rsidR="00777C4D" w:rsidRPr="00777C4D" w:rsidRDefault="00777C4D" w:rsidP="00777C4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の役割や</w:t>
                            </w:r>
                            <w:r>
                              <w:rPr>
                                <w:rFonts w:ascii="HG丸ｺﾞｼｯｸM-PRO" w:eastAsia="HG丸ｺﾞｼｯｸM-PRO" w:hAnsi="HG丸ｺﾞｼｯｸM-PRO"/>
                                <w:sz w:val="22"/>
                              </w:rPr>
                              <w:t>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5C051" id="正方形/長方形 40" o:spid="_x0000_s1041" style="position:absolute;left:0;text-align:left;margin-left:10.4pt;margin-top:8.95pt;width:115.5pt;height:129.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" fillcolor="blue" strokecolor="blue" strokeweight="1pt">
                <v:textbox>
                  <w:txbxContent>
                    <w:p w:rsidR="00777C4D" w:rsidRPr="00777C4D" w:rsidRDefault="00D727F8" w:rsidP="00777C4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日の出</w:t>
                      </w:r>
                      <w:r w:rsidR="00777C4D" w:rsidRPr="00777C4D">
                        <w:rPr>
                          <w:rFonts w:ascii="HG丸ｺﾞｼｯｸM-PRO" w:eastAsia="HG丸ｺﾞｼｯｸM-PRO" w:hAnsi="HG丸ｺﾞｼｯｸM-PRO"/>
                          <w:sz w:val="22"/>
                        </w:rPr>
                        <w:t>学校</w:t>
                      </w:r>
                    </w:p>
                    <w:p w:rsidR="00777C4D" w:rsidRDefault="00777C4D" w:rsidP="00777C4D">
                      <w:pPr>
                        <w:jc w:val="center"/>
                        <w:rPr>
                          <w:rFonts w:ascii="HG丸ｺﾞｼｯｸM-PRO" w:eastAsia="HG丸ｺﾞｼｯｸM-PRO" w:hAnsi="HG丸ｺﾞｼｯｸM-PRO"/>
                          <w:sz w:val="22"/>
                        </w:rPr>
                      </w:pPr>
                      <w:r w:rsidRPr="00777C4D">
                        <w:rPr>
                          <w:rFonts w:ascii="HG丸ｺﾞｼｯｸM-PRO" w:eastAsia="HG丸ｺﾞｼｯｸM-PRO" w:hAnsi="HG丸ｺﾞｼｯｸM-PRO" w:hint="eastAsia"/>
                          <w:sz w:val="22"/>
                        </w:rPr>
                        <w:t>いじめ</w:t>
                      </w:r>
                      <w:r>
                        <w:rPr>
                          <w:rFonts w:ascii="HG丸ｺﾞｼｯｸM-PRO" w:eastAsia="HG丸ｺﾞｼｯｸM-PRO" w:hAnsi="HG丸ｺﾞｼｯｸM-PRO" w:hint="eastAsia"/>
                          <w:sz w:val="22"/>
                        </w:rPr>
                        <w:t>対策組織</w:t>
                      </w:r>
                    </w:p>
                    <w:p w:rsidR="00777C4D" w:rsidRPr="00777C4D" w:rsidRDefault="00777C4D" w:rsidP="00777C4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の役割や</w:t>
                      </w:r>
                      <w:r>
                        <w:rPr>
                          <w:rFonts w:ascii="HG丸ｺﾞｼｯｸM-PRO" w:eastAsia="HG丸ｺﾞｼｯｸM-PRO" w:hAnsi="HG丸ｺﾞｼｯｸM-PRO"/>
                          <w:sz w:val="22"/>
                        </w:rPr>
                        <w:t>活動</w:t>
                      </w:r>
                    </w:p>
                  </w:txbxContent>
                </v:textbox>
              </v:rect>
            </w:pict>
          </mc:Fallback>
        </mc:AlternateContent>
      </w:r>
      <w:r>
        <w:rPr>
          <w:noProof/>
        </w:rPr>
        <mc:AlternateContent>
          <mc:Choice Requires="wps">
            <w:drawing>
              <wp:anchor distT="0" distB="0" distL="114300" distR="114300" simplePos="0" relativeHeight="251724800" behindDoc="0" locked="0" layoutInCell="1" allowOverlap="1">
                <wp:simplePos x="0" y="0"/>
                <wp:positionH relativeFrom="column">
                  <wp:posOffset>1656080</wp:posOffset>
                </wp:positionH>
                <wp:positionV relativeFrom="paragraph">
                  <wp:posOffset>113756</wp:posOffset>
                </wp:positionV>
                <wp:extent cx="4762500" cy="1643380"/>
                <wp:effectExtent l="0" t="0" r="19050" b="13970"/>
                <wp:wrapNone/>
                <wp:docPr id="42" name="正方形/長方形 42"/>
                <wp:cNvGraphicFramePr/>
                <a:graphic xmlns:a="http://schemas.openxmlformats.org/drawingml/2006/main">
                  <a:graphicData uri="http://schemas.microsoft.com/office/word/2010/wordprocessingShape">
                    <wps:wsp>
                      <wps:cNvSpPr/>
                      <wps:spPr>
                        <a:xfrm>
                          <a:off x="0" y="0"/>
                          <a:ext cx="4762500" cy="16433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21268" w:rsidRPr="004F2BB0" w:rsidRDefault="00C21268" w:rsidP="00C21268">
                            <w:pPr>
                              <w:snapToGrid w:val="0"/>
                              <w:spacing w:line="216" w:lineRule="auto"/>
                              <w:jc w:val="center"/>
                              <w:rPr>
                                <w:rFonts w:ascii="HG丸ｺﾞｼｯｸM-PRO" w:eastAsia="HG丸ｺﾞｼｯｸM-PRO" w:hAnsi="HG丸ｺﾞｼｯｸM-PRO"/>
                                <w:color w:val="000000" w:themeColor="text1"/>
                                <w:sz w:val="18"/>
                                <w:szCs w:val="18"/>
                              </w:rPr>
                            </w:pPr>
                            <w:r w:rsidRPr="004F2BB0">
                              <w:rPr>
                                <w:rFonts w:ascii="HG丸ｺﾞｼｯｸM-PRO" w:eastAsia="HG丸ｺﾞｼｯｸM-PRO" w:hAnsi="HG丸ｺﾞｼｯｸM-PRO" w:hint="eastAsia"/>
                                <w:color w:val="000000" w:themeColor="text1"/>
                                <w:sz w:val="18"/>
                                <w:szCs w:val="18"/>
                              </w:rPr>
                              <w:t>いじめ防止・対策会議</w:t>
                            </w:r>
                          </w:p>
                          <w:p w:rsidR="00C21268" w:rsidRPr="004F2BB0" w:rsidRDefault="00C21268" w:rsidP="00C21268">
                            <w:pPr>
                              <w:snapToGrid w:val="0"/>
                              <w:spacing w:line="216" w:lineRule="auto"/>
                              <w:jc w:val="left"/>
                              <w:rPr>
                                <w:rFonts w:ascii="HG丸ｺﾞｼｯｸM-PRO" w:eastAsia="HG丸ｺﾞｼｯｸM-PRO" w:hAnsi="HG丸ｺﾞｼｯｸM-PRO"/>
                                <w:color w:val="000000" w:themeColor="text1"/>
                                <w:sz w:val="18"/>
                                <w:szCs w:val="18"/>
                              </w:rPr>
                            </w:pPr>
                            <w:r w:rsidRPr="004F2BB0">
                              <w:rPr>
                                <w:rFonts w:ascii="HG丸ｺﾞｼｯｸM-PRO" w:eastAsia="HG丸ｺﾞｼｯｸM-PRO" w:hAnsi="HG丸ｺﾞｼｯｸM-PRO" w:hint="eastAsia"/>
                                <w:color w:val="000000" w:themeColor="text1"/>
                                <w:sz w:val="18"/>
                                <w:szCs w:val="18"/>
                              </w:rPr>
                              <w:t>【</w:t>
                            </w:r>
                            <w:r w:rsidRPr="004F2BB0">
                              <w:rPr>
                                <w:rFonts w:ascii="HG丸ｺﾞｼｯｸM-PRO" w:eastAsia="HG丸ｺﾞｼｯｸM-PRO" w:hAnsi="HG丸ｺﾞｼｯｸM-PRO"/>
                                <w:color w:val="000000" w:themeColor="text1"/>
                                <w:sz w:val="18"/>
                                <w:szCs w:val="18"/>
                              </w:rPr>
                              <w:t>目的】</w:t>
                            </w:r>
                          </w:p>
                          <w:p w:rsidR="00C21268" w:rsidRPr="004F2BB0" w:rsidRDefault="00C21268" w:rsidP="00C21268">
                            <w:pPr>
                              <w:pStyle w:val="Default"/>
                              <w:snapToGrid w:val="0"/>
                              <w:spacing w:line="216" w:lineRule="auto"/>
                              <w:ind w:leftChars="100" w:left="350" w:hangingChars="78" w:hanging="140"/>
                              <w:rPr>
                                <w:rFonts w:hAnsi="HG丸ｺﾞｼｯｸM-PRO"/>
                                <w:sz w:val="18"/>
                                <w:szCs w:val="18"/>
                              </w:rPr>
                            </w:pPr>
                            <w:r w:rsidRPr="004F2BB0">
                              <w:rPr>
                                <w:rFonts w:hAnsi="HG丸ｺﾞｼｯｸM-PRO" w:hint="eastAsia"/>
                                <w:sz w:val="18"/>
                                <w:szCs w:val="18"/>
                              </w:rPr>
                              <w:t>○いじめの問題に組織的かつ実効的に取り組むに当たって中核となるものであり、いじめに関する事案を迅速かつ適切に解決する相談・通報の窓口であると児童生徒から認識される取組を進めていく。</w:t>
                            </w:r>
                            <w:r w:rsidRPr="004F2BB0">
                              <w:rPr>
                                <w:rFonts w:hAnsi="HG丸ｺﾞｼｯｸM-PRO"/>
                                <w:sz w:val="18"/>
                                <w:szCs w:val="18"/>
                              </w:rPr>
                              <w:t xml:space="preserve"> </w:t>
                            </w:r>
                          </w:p>
                          <w:p w:rsidR="00C21268" w:rsidRPr="004F2BB0" w:rsidRDefault="00C21268" w:rsidP="00C21268">
                            <w:pPr>
                              <w:pStyle w:val="Default"/>
                              <w:snapToGrid w:val="0"/>
                              <w:spacing w:line="216" w:lineRule="auto"/>
                              <w:ind w:leftChars="100" w:left="350" w:hangingChars="78" w:hanging="140"/>
                              <w:rPr>
                                <w:rFonts w:hAnsi="HG丸ｺﾞｼｯｸM-PRO"/>
                                <w:sz w:val="18"/>
                                <w:szCs w:val="18"/>
                              </w:rPr>
                            </w:pPr>
                            <w:r w:rsidRPr="004F2BB0">
                              <w:rPr>
                                <w:rFonts w:hAnsi="HG丸ｺﾞｼｯｸM-PRO" w:hint="eastAsia"/>
                                <w:sz w:val="18"/>
                                <w:szCs w:val="18"/>
                              </w:rPr>
                              <w:t>○情報を基に組織的に対応するものとし、特に、事実関係の把握、いじめであるか否かの判断は組織的に行う。</w:t>
                            </w:r>
                          </w:p>
                          <w:p w:rsidR="00C21268" w:rsidRPr="004F2BB0" w:rsidRDefault="00C21268" w:rsidP="00C21268">
                            <w:pPr>
                              <w:pStyle w:val="Default"/>
                              <w:snapToGrid w:val="0"/>
                              <w:spacing w:line="216" w:lineRule="auto"/>
                              <w:rPr>
                                <w:rFonts w:hAnsi="HG丸ｺﾞｼｯｸM-PRO"/>
                                <w:sz w:val="18"/>
                                <w:szCs w:val="18"/>
                              </w:rPr>
                            </w:pPr>
                            <w:r w:rsidRPr="004F2BB0">
                              <w:rPr>
                                <w:rFonts w:hAnsi="HG丸ｺﾞｼｯｸM-PRO" w:hint="eastAsia"/>
                                <w:sz w:val="18"/>
                                <w:szCs w:val="18"/>
                              </w:rPr>
                              <w:t>【構成】</w:t>
                            </w:r>
                          </w:p>
                          <w:p w:rsidR="00C21268" w:rsidRPr="004F2BB0" w:rsidRDefault="00C21268" w:rsidP="00C21268">
                            <w:pPr>
                              <w:pStyle w:val="Default"/>
                              <w:snapToGrid w:val="0"/>
                              <w:spacing w:line="216" w:lineRule="auto"/>
                              <w:ind w:leftChars="100" w:left="210"/>
                              <w:rPr>
                                <w:rFonts w:hAnsi="HG丸ｺﾞｼｯｸM-PRO"/>
                                <w:sz w:val="18"/>
                                <w:szCs w:val="18"/>
                              </w:rPr>
                            </w:pPr>
                            <w:r w:rsidRPr="004F2BB0">
                              <w:rPr>
                                <w:rFonts w:hAnsi="HG丸ｺﾞｼｯｸM-PRO" w:hint="eastAsia"/>
                                <w:sz w:val="18"/>
                                <w:szCs w:val="18"/>
                              </w:rPr>
                              <w:t>○校長、教頭、生徒指導コーディネーター、学年代表、該当学級担任、養護教諭、（スクールカウンセラー）とする。</w:t>
                            </w:r>
                            <w:r w:rsidRPr="004F2BB0">
                              <w:rPr>
                                <w:rFonts w:hAnsi="HG丸ｺﾞｼｯｸM-PRO"/>
                                <w:sz w:val="18"/>
                                <w:szCs w:val="18"/>
                              </w:rPr>
                              <w:t xml:space="preserve"> </w:t>
                            </w:r>
                            <w:r w:rsidRPr="004F2BB0">
                              <w:rPr>
                                <w:rFonts w:hAnsi="HG丸ｺﾞｼｯｸM-PRO" w:hint="eastAsia"/>
                                <w:sz w:val="18"/>
                                <w:szCs w:val="18"/>
                              </w:rPr>
                              <w:t>※スクールカウンセラーは必要に応じ</w:t>
                            </w:r>
                            <w:r w:rsidRPr="004F2BB0">
                              <w:rPr>
                                <w:rFonts w:hAnsi="HG丸ｺﾞｼｯｸM-PRO"/>
                                <w:sz w:val="18"/>
                                <w:szCs w:val="18"/>
                              </w:rPr>
                              <w:t xml:space="preserve"> </w:t>
                            </w:r>
                          </w:p>
                          <w:p w:rsidR="00C21268" w:rsidRPr="004F2BB0" w:rsidRDefault="00C21268" w:rsidP="00C21268">
                            <w:pPr>
                              <w:pStyle w:val="Default"/>
                              <w:snapToGrid w:val="0"/>
                              <w:spacing w:line="216" w:lineRule="auto"/>
                              <w:ind w:leftChars="100" w:left="210"/>
                              <w:rPr>
                                <w:rFonts w:hAnsi="HG丸ｺﾞｼｯｸM-PRO"/>
                                <w:sz w:val="18"/>
                                <w:szCs w:val="18"/>
                              </w:rPr>
                            </w:pPr>
                            <w:r w:rsidRPr="004F2BB0">
                              <w:rPr>
                                <w:rFonts w:hAnsi="HG丸ｺﾞｼｯｸM-PRO" w:hint="eastAsia"/>
                                <w:sz w:val="18"/>
                                <w:szCs w:val="18"/>
                              </w:rPr>
                              <w:t>○会議の招集は、校長（教頭）が行う。主管は生徒指導コーディネーターとする。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42" o:spid="_x0000_s1042" style="position:absolute;left:0;text-align:left;margin-left:130.4pt;margin-top:8.95pt;width:375pt;height:129.4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" fillcolor="white [3212]" strokecolor="#1f4d78 [1604]" strokeweight="1pt">
                <v:textbox>
                  <w:txbxContent>
                    <w:p w:rsidR="00C21268" w:rsidRPr="004F2BB0" w:rsidRDefault="00C21268" w:rsidP="00C21268">
                      <w:pPr>
                        <w:snapToGrid w:val="0"/>
                        <w:spacing w:line="216" w:lineRule="auto"/>
                        <w:jc w:val="center"/>
                        <w:rPr>
                          <w:rFonts w:ascii="HG丸ｺﾞｼｯｸM-PRO" w:eastAsia="HG丸ｺﾞｼｯｸM-PRO" w:hAnsi="HG丸ｺﾞｼｯｸM-PRO" w:hint="eastAsia"/>
                          <w:color w:val="000000" w:themeColor="text1"/>
                          <w:sz w:val="18"/>
                          <w:szCs w:val="18"/>
                        </w:rPr>
                      </w:pPr>
                      <w:r w:rsidRPr="004F2BB0">
                        <w:rPr>
                          <w:rFonts w:ascii="HG丸ｺﾞｼｯｸM-PRO" w:eastAsia="HG丸ｺﾞｼｯｸM-PRO" w:hAnsi="HG丸ｺﾞｼｯｸM-PRO" w:hint="eastAsia"/>
                          <w:color w:val="000000" w:themeColor="text1"/>
                          <w:sz w:val="18"/>
                          <w:szCs w:val="18"/>
                        </w:rPr>
                        <w:t>いじめ防止・対策会議</w:t>
                      </w:r>
                    </w:p>
                    <w:p w:rsidR="00C21268" w:rsidRPr="004F2BB0" w:rsidRDefault="00C21268" w:rsidP="00C21268">
                      <w:pPr>
                        <w:snapToGrid w:val="0"/>
                        <w:spacing w:line="216" w:lineRule="auto"/>
                        <w:jc w:val="left"/>
                        <w:rPr>
                          <w:rFonts w:ascii="HG丸ｺﾞｼｯｸM-PRO" w:eastAsia="HG丸ｺﾞｼｯｸM-PRO" w:hAnsi="HG丸ｺﾞｼｯｸM-PRO"/>
                          <w:color w:val="000000" w:themeColor="text1"/>
                          <w:sz w:val="18"/>
                          <w:szCs w:val="18"/>
                        </w:rPr>
                      </w:pPr>
                      <w:r w:rsidRPr="004F2BB0">
                        <w:rPr>
                          <w:rFonts w:ascii="HG丸ｺﾞｼｯｸM-PRO" w:eastAsia="HG丸ｺﾞｼｯｸM-PRO" w:hAnsi="HG丸ｺﾞｼｯｸM-PRO" w:hint="eastAsia"/>
                          <w:color w:val="000000" w:themeColor="text1"/>
                          <w:sz w:val="18"/>
                          <w:szCs w:val="18"/>
                        </w:rPr>
                        <w:t>【</w:t>
                      </w:r>
                      <w:r w:rsidRPr="004F2BB0">
                        <w:rPr>
                          <w:rFonts w:ascii="HG丸ｺﾞｼｯｸM-PRO" w:eastAsia="HG丸ｺﾞｼｯｸM-PRO" w:hAnsi="HG丸ｺﾞｼｯｸM-PRO"/>
                          <w:color w:val="000000" w:themeColor="text1"/>
                          <w:sz w:val="18"/>
                          <w:szCs w:val="18"/>
                        </w:rPr>
                        <w:t>目的】</w:t>
                      </w:r>
                    </w:p>
                    <w:p w:rsidR="00C21268" w:rsidRPr="004F2BB0" w:rsidRDefault="00C21268" w:rsidP="00C21268">
                      <w:pPr>
                        <w:pStyle w:val="Default"/>
                        <w:snapToGrid w:val="0"/>
                        <w:spacing w:line="216" w:lineRule="auto"/>
                        <w:ind w:leftChars="100" w:left="350" w:hangingChars="78" w:hanging="140"/>
                        <w:rPr>
                          <w:rFonts w:hAnsi="HG丸ｺﾞｼｯｸM-PRO"/>
                          <w:sz w:val="18"/>
                          <w:szCs w:val="18"/>
                        </w:rPr>
                      </w:pPr>
                      <w:r w:rsidRPr="004F2BB0">
                        <w:rPr>
                          <w:rFonts w:hAnsi="HG丸ｺﾞｼｯｸM-PRO" w:hint="eastAsia"/>
                          <w:sz w:val="18"/>
                          <w:szCs w:val="18"/>
                        </w:rPr>
                        <w:t>○いじめの問題に組織的かつ実効的に取り組むに当たって中核となるものであり、いじめに関する事案を迅速かつ適切に解決する相談・通報の窓口であると児童生徒から認識される取組を進めていく。</w:t>
                      </w:r>
                      <w:r w:rsidRPr="004F2BB0">
                        <w:rPr>
                          <w:rFonts w:hAnsi="HG丸ｺﾞｼｯｸM-PRO"/>
                          <w:sz w:val="18"/>
                          <w:szCs w:val="18"/>
                        </w:rPr>
                        <w:t xml:space="preserve"> </w:t>
                      </w:r>
                    </w:p>
                    <w:p w:rsidR="00C21268" w:rsidRPr="004F2BB0" w:rsidRDefault="00C21268" w:rsidP="00C21268">
                      <w:pPr>
                        <w:pStyle w:val="Default"/>
                        <w:snapToGrid w:val="0"/>
                        <w:spacing w:line="216" w:lineRule="auto"/>
                        <w:ind w:leftChars="100" w:left="350" w:hangingChars="78" w:hanging="140"/>
                        <w:rPr>
                          <w:rFonts w:hAnsi="HG丸ｺﾞｼｯｸM-PRO"/>
                          <w:sz w:val="18"/>
                          <w:szCs w:val="18"/>
                        </w:rPr>
                      </w:pPr>
                      <w:r w:rsidRPr="004F2BB0">
                        <w:rPr>
                          <w:rFonts w:hAnsi="HG丸ｺﾞｼｯｸM-PRO" w:hint="eastAsia"/>
                          <w:sz w:val="18"/>
                          <w:szCs w:val="18"/>
                        </w:rPr>
                        <w:t>○</w:t>
                      </w:r>
                      <w:r w:rsidRPr="004F2BB0">
                        <w:rPr>
                          <w:rFonts w:hAnsi="HG丸ｺﾞｼｯｸM-PRO" w:hint="eastAsia"/>
                          <w:sz w:val="18"/>
                          <w:szCs w:val="18"/>
                        </w:rPr>
                        <w:t>情報を基に組織的に対応するものとし、特に、事実関係の把握、いじめであるか否かの判</w:t>
                      </w:r>
                      <w:bookmarkStart w:id="1" w:name="_GoBack"/>
                      <w:bookmarkEnd w:id="1"/>
                      <w:r w:rsidRPr="004F2BB0">
                        <w:rPr>
                          <w:rFonts w:hAnsi="HG丸ｺﾞｼｯｸM-PRO" w:hint="eastAsia"/>
                          <w:sz w:val="18"/>
                          <w:szCs w:val="18"/>
                        </w:rPr>
                        <w:t>断は組織的に行う。</w:t>
                      </w:r>
                    </w:p>
                    <w:p w:rsidR="00C21268" w:rsidRPr="004F2BB0" w:rsidRDefault="00C21268" w:rsidP="00C21268">
                      <w:pPr>
                        <w:pStyle w:val="Default"/>
                        <w:snapToGrid w:val="0"/>
                        <w:spacing w:line="216" w:lineRule="auto"/>
                        <w:rPr>
                          <w:rFonts w:hAnsi="HG丸ｺﾞｼｯｸM-PRO"/>
                          <w:sz w:val="18"/>
                          <w:szCs w:val="18"/>
                        </w:rPr>
                      </w:pPr>
                      <w:r w:rsidRPr="004F2BB0">
                        <w:rPr>
                          <w:rFonts w:hAnsi="HG丸ｺﾞｼｯｸM-PRO" w:hint="eastAsia"/>
                          <w:sz w:val="18"/>
                          <w:szCs w:val="18"/>
                        </w:rPr>
                        <w:t>【構成】</w:t>
                      </w:r>
                    </w:p>
                    <w:p w:rsidR="00C21268" w:rsidRPr="004F2BB0" w:rsidRDefault="00C21268" w:rsidP="00C21268">
                      <w:pPr>
                        <w:pStyle w:val="Default"/>
                        <w:snapToGrid w:val="0"/>
                        <w:spacing w:line="216" w:lineRule="auto"/>
                        <w:ind w:leftChars="100" w:left="210"/>
                        <w:rPr>
                          <w:rFonts w:hAnsi="HG丸ｺﾞｼｯｸM-PRO"/>
                          <w:sz w:val="18"/>
                          <w:szCs w:val="18"/>
                        </w:rPr>
                      </w:pPr>
                      <w:r w:rsidRPr="004F2BB0">
                        <w:rPr>
                          <w:rFonts w:hAnsi="HG丸ｺﾞｼｯｸM-PRO" w:hint="eastAsia"/>
                          <w:sz w:val="18"/>
                          <w:szCs w:val="18"/>
                        </w:rPr>
                        <w:t>○</w:t>
                      </w:r>
                      <w:r w:rsidRPr="004F2BB0">
                        <w:rPr>
                          <w:rFonts w:hAnsi="HG丸ｺﾞｼｯｸM-PRO" w:hint="eastAsia"/>
                          <w:sz w:val="18"/>
                          <w:szCs w:val="18"/>
                        </w:rPr>
                        <w:t>校長、教頭、生徒指導コーディネーター、</w:t>
                      </w:r>
                      <w:r w:rsidRPr="004F2BB0">
                        <w:rPr>
                          <w:rFonts w:hAnsi="HG丸ｺﾞｼｯｸM-PRO" w:hint="eastAsia"/>
                          <w:sz w:val="18"/>
                          <w:szCs w:val="18"/>
                        </w:rPr>
                        <w:t>学年代表、該当学級担任、養護教諭、（スクールカウンセラー）とする。</w:t>
                      </w:r>
                      <w:r w:rsidRPr="004F2BB0">
                        <w:rPr>
                          <w:rFonts w:hAnsi="HG丸ｺﾞｼｯｸM-PRO"/>
                          <w:sz w:val="18"/>
                          <w:szCs w:val="18"/>
                        </w:rPr>
                        <w:t xml:space="preserve"> </w:t>
                      </w:r>
                      <w:r w:rsidRPr="004F2BB0">
                        <w:rPr>
                          <w:rFonts w:hAnsi="HG丸ｺﾞｼｯｸM-PRO" w:hint="eastAsia"/>
                          <w:sz w:val="18"/>
                          <w:szCs w:val="18"/>
                        </w:rPr>
                        <w:t>※スクールカウンセラーは必要に応じ</w:t>
                      </w:r>
                      <w:r w:rsidRPr="004F2BB0">
                        <w:rPr>
                          <w:rFonts w:hAnsi="HG丸ｺﾞｼｯｸM-PRO"/>
                          <w:sz w:val="18"/>
                          <w:szCs w:val="18"/>
                        </w:rPr>
                        <w:t xml:space="preserve"> </w:t>
                      </w:r>
                    </w:p>
                    <w:p w:rsidR="00C21268" w:rsidRPr="004F2BB0" w:rsidRDefault="00C21268" w:rsidP="00C21268">
                      <w:pPr>
                        <w:pStyle w:val="Default"/>
                        <w:snapToGrid w:val="0"/>
                        <w:spacing w:line="216" w:lineRule="auto"/>
                        <w:ind w:leftChars="100" w:left="210"/>
                        <w:rPr>
                          <w:rFonts w:hAnsi="HG丸ｺﾞｼｯｸM-PRO" w:hint="eastAsia"/>
                          <w:sz w:val="18"/>
                          <w:szCs w:val="18"/>
                        </w:rPr>
                      </w:pPr>
                      <w:r w:rsidRPr="004F2BB0">
                        <w:rPr>
                          <w:rFonts w:hAnsi="HG丸ｺﾞｼｯｸM-PRO" w:hint="eastAsia"/>
                          <w:sz w:val="18"/>
                          <w:szCs w:val="18"/>
                        </w:rPr>
                        <w:t>○会議の招集は、校長（教頭）が行う。主管は生徒指導コーディネーターとする。</w:t>
                      </w:r>
                    </w:p>
                  </w:txbxContent>
                </v:textbox>
              </v:rect>
            </w:pict>
          </mc:Fallback>
        </mc:AlternateContent>
      </w:r>
    </w:p>
    <w:p w:rsidR="00FF25BA" w:rsidRDefault="00FF25BA"/>
    <w:p w:rsidR="00FF25BA" w:rsidRDefault="00FF25BA"/>
    <w:p w:rsidR="00FF25BA" w:rsidRDefault="00FF25BA"/>
    <w:p w:rsidR="00FF25BA" w:rsidRDefault="00FF25BA"/>
    <w:p w:rsidR="00FF25BA" w:rsidRDefault="00FF25BA"/>
    <w:p w:rsidR="00FF25BA" w:rsidRDefault="00FF25BA"/>
    <w:p w:rsidR="00FF25BA" w:rsidRDefault="00CF283A">
      <w:r>
        <w:rPr>
          <w:noProof/>
        </w:rPr>
        <mc:AlternateContent>
          <mc:Choice Requires="wps">
            <w:drawing>
              <wp:anchor distT="0" distB="0" distL="114300" distR="114300" simplePos="0" relativeHeight="251743232" behindDoc="0" locked="0" layoutInCell="1" allowOverlap="1" wp14:anchorId="6AA24575" wp14:editId="6E4F8925">
                <wp:simplePos x="0" y="0"/>
                <wp:positionH relativeFrom="column">
                  <wp:posOffset>1637886</wp:posOffset>
                </wp:positionH>
                <wp:positionV relativeFrom="paragraph">
                  <wp:posOffset>194806</wp:posOffset>
                </wp:positionV>
                <wp:extent cx="4762500" cy="1956021"/>
                <wp:effectExtent l="0" t="0" r="19050" b="25400"/>
                <wp:wrapNone/>
                <wp:docPr id="29" name="正方形/長方形 29"/>
                <wp:cNvGraphicFramePr/>
                <a:graphic xmlns:a="http://schemas.openxmlformats.org/drawingml/2006/main">
                  <a:graphicData uri="http://schemas.microsoft.com/office/word/2010/wordprocessingShape">
                    <wps:wsp>
                      <wps:cNvSpPr/>
                      <wps:spPr>
                        <a:xfrm>
                          <a:off x="0" y="0"/>
                          <a:ext cx="4762500" cy="1956021"/>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rsidR="004F2BB0" w:rsidRPr="004F2BB0" w:rsidRDefault="004F2BB0" w:rsidP="004F2BB0">
                            <w:pPr>
                              <w:snapToGrid w:val="0"/>
                              <w:jc w:val="center"/>
                              <w:rPr>
                                <w:rFonts w:ascii="HG丸ｺﾞｼｯｸM-PRO" w:eastAsia="HG丸ｺﾞｼｯｸM-PRO" w:hAnsi="HG丸ｺﾞｼｯｸM-PRO"/>
                                <w:sz w:val="20"/>
                                <w:szCs w:val="20"/>
                              </w:rPr>
                            </w:pPr>
                            <w:r w:rsidRPr="004F2BB0">
                              <w:rPr>
                                <w:rFonts w:ascii="HG丸ｺﾞｼｯｸM-PRO" w:eastAsia="HG丸ｺﾞｼｯｸM-PRO" w:hAnsi="HG丸ｺﾞｼｯｸM-PRO" w:hint="eastAsia"/>
                                <w:sz w:val="20"/>
                                <w:szCs w:val="20"/>
                              </w:rPr>
                              <w:t>いじめ防止に向けた</w:t>
                            </w:r>
                            <w:r w:rsidRPr="004F2BB0">
                              <w:rPr>
                                <w:rFonts w:ascii="HG丸ｺﾞｼｯｸM-PRO" w:eastAsia="HG丸ｺﾞｼｯｸM-PRO" w:hAnsi="HG丸ｺﾞｼｯｸM-PRO"/>
                                <w:sz w:val="20"/>
                                <w:szCs w:val="20"/>
                              </w:rPr>
                              <w:t>取り組み</w:t>
                            </w:r>
                          </w:p>
                          <w:p w:rsidR="004F2BB0" w:rsidRDefault="004F2BB0" w:rsidP="004F2BB0">
                            <w:pPr>
                              <w:snapToGrid w:val="0"/>
                              <w:jc w:val="left"/>
                              <w:rPr>
                                <w:rFonts w:ascii="HG丸ｺﾞｼｯｸM-PRO" w:eastAsia="HG丸ｺﾞｼｯｸM-PRO" w:hAnsi="HG丸ｺﾞｼｯｸM-PRO"/>
                                <w:color w:val="000000" w:themeColor="text1"/>
                                <w:sz w:val="20"/>
                                <w:szCs w:val="20"/>
                              </w:rPr>
                            </w:pPr>
                            <w:r w:rsidRPr="004F2BB0">
                              <w:rPr>
                                <w:rFonts w:ascii="ＭＳ 明朝" w:eastAsia="ＭＳ 明朝" w:hAnsi="ＭＳ 明朝" w:cs="ＭＳ 明朝" w:hint="eastAsia"/>
                                <w:color w:val="000000" w:themeColor="text1"/>
                                <w:sz w:val="20"/>
                                <w:szCs w:val="20"/>
                              </w:rPr>
                              <w:t>⑴</w:t>
                            </w:r>
                            <w:r w:rsidRPr="004F2BB0">
                              <w:rPr>
                                <w:rFonts w:ascii="HG丸ｺﾞｼｯｸM-PRO" w:eastAsia="HG丸ｺﾞｼｯｸM-PRO" w:hAnsi="HG丸ｺﾞｼｯｸM-PRO" w:hint="eastAsia"/>
                                <w:color w:val="000000" w:themeColor="text1"/>
                                <w:sz w:val="20"/>
                                <w:szCs w:val="20"/>
                              </w:rPr>
                              <w:t>いじめの未然防止</w:t>
                            </w:r>
                          </w:p>
                          <w:p w:rsidR="004F2BB0" w:rsidRPr="006F4987" w:rsidRDefault="006F4987" w:rsidP="006F4987">
                            <w:pPr>
                              <w:snapToGrid w:val="0"/>
                              <w:ind w:leftChars="200" w:left="420"/>
                              <w:jc w:val="left"/>
                              <w:rPr>
                                <w:rFonts w:ascii="HG丸ｺﾞｼｯｸM-PRO" w:eastAsia="HG丸ｺﾞｼｯｸM-PRO" w:hAnsi="HG丸ｺﾞｼｯｸM-PRO"/>
                                <w:color w:val="000000" w:themeColor="text1"/>
                                <w:sz w:val="14"/>
                                <w:szCs w:val="20"/>
                              </w:rPr>
                            </w:pPr>
                            <w:r w:rsidRPr="006F4987">
                              <w:rPr>
                                <w:rFonts w:ascii="HG丸ｺﾞｼｯｸM-PRO" w:eastAsia="HG丸ｺﾞｼｯｸM-PRO" w:hAnsi="HG丸ｺﾞｼｯｸM-PRO" w:hint="eastAsia"/>
                                <w:sz w:val="18"/>
                              </w:rPr>
                              <w:t>全ての教育活動を通じた道徳教育や体験活動等の充実　スクールカウンセラーや心の教室相談員の積極的な活用をによる相談しやすい体制づくり</w:t>
                            </w:r>
                            <w:r>
                              <w:rPr>
                                <w:rFonts w:ascii="HG丸ｺﾞｼｯｸM-PRO" w:eastAsia="HG丸ｺﾞｼｯｸM-PRO" w:hAnsi="HG丸ｺﾞｼｯｸM-PRO" w:hint="eastAsia"/>
                                <w:sz w:val="18"/>
                              </w:rPr>
                              <w:t xml:space="preserve">　</w:t>
                            </w:r>
                            <w:r>
                              <w:rPr>
                                <w:rFonts w:ascii="HG丸ｺﾞｼｯｸM-PRO" w:eastAsia="HG丸ｺﾞｼｯｸM-PRO" w:hAnsi="HG丸ｺﾞｼｯｸM-PRO"/>
                                <w:sz w:val="18"/>
                              </w:rPr>
                              <w:t>他</w:t>
                            </w:r>
                          </w:p>
                          <w:p w:rsidR="004F2BB0" w:rsidRDefault="004F2BB0" w:rsidP="004F2BB0">
                            <w:pPr>
                              <w:snapToGrid w:val="0"/>
                              <w:jc w:val="left"/>
                              <w:rPr>
                                <w:rFonts w:ascii="HG丸ｺﾞｼｯｸM-PRO" w:eastAsia="HG丸ｺﾞｼｯｸM-PRO" w:hAnsi="HG丸ｺﾞｼｯｸM-PRO"/>
                                <w:color w:val="000000" w:themeColor="text1"/>
                                <w:sz w:val="20"/>
                                <w:szCs w:val="20"/>
                              </w:rPr>
                            </w:pPr>
                            <w:r w:rsidRPr="004F2BB0">
                              <w:rPr>
                                <w:rFonts w:ascii="ＭＳ 明朝" w:eastAsia="ＭＳ 明朝" w:hAnsi="ＭＳ 明朝" w:cs="ＭＳ 明朝" w:hint="eastAsia"/>
                                <w:color w:val="000000" w:themeColor="text1"/>
                                <w:sz w:val="20"/>
                                <w:szCs w:val="20"/>
                              </w:rPr>
                              <w:t>⑵</w:t>
                            </w:r>
                            <w:r w:rsidRPr="004F2BB0">
                              <w:rPr>
                                <w:rFonts w:ascii="HG丸ｺﾞｼｯｸM-PRO" w:eastAsia="HG丸ｺﾞｼｯｸM-PRO" w:hAnsi="HG丸ｺﾞｼｯｸM-PRO" w:hint="eastAsia"/>
                                <w:color w:val="000000" w:themeColor="text1"/>
                                <w:sz w:val="20"/>
                                <w:szCs w:val="20"/>
                              </w:rPr>
                              <w:t>いじめの早期発見</w:t>
                            </w:r>
                          </w:p>
                          <w:p w:rsidR="004F2BB0" w:rsidRPr="006F4987" w:rsidRDefault="006F4987" w:rsidP="006F4987">
                            <w:pPr>
                              <w:snapToGrid w:val="0"/>
                              <w:ind w:leftChars="200" w:left="420"/>
                              <w:jc w:val="left"/>
                              <w:rPr>
                                <w:rFonts w:ascii="HG丸ｺﾞｼｯｸM-PRO" w:eastAsia="HG丸ｺﾞｼｯｸM-PRO" w:hAnsi="HG丸ｺﾞｼｯｸM-PRO"/>
                                <w:color w:val="000000" w:themeColor="text1"/>
                                <w:sz w:val="14"/>
                                <w:szCs w:val="20"/>
                              </w:rPr>
                            </w:pPr>
                            <w:r w:rsidRPr="006F4987">
                              <w:rPr>
                                <w:rFonts w:ascii="HG丸ｺﾞｼｯｸM-PRO" w:eastAsia="HG丸ｺﾞｼｯｸM-PRO" w:hAnsi="HG丸ｺﾞｼｯｸM-PRO" w:hint="eastAsia"/>
                                <w:sz w:val="18"/>
                              </w:rPr>
                              <w:t xml:space="preserve">いじめアンケート調査を実施　相談ボックスの活用　</w:t>
                            </w:r>
                            <w:r w:rsidRPr="006F4987">
                              <w:rPr>
                                <w:rFonts w:ascii="HG丸ｺﾞｼｯｸM-PRO" w:eastAsia="HG丸ｺﾞｼｯｸM-PRO" w:hAnsi="HG丸ｺﾞｼｯｸM-PRO"/>
                                <w:sz w:val="18"/>
                              </w:rPr>
                              <w:t>他</w:t>
                            </w:r>
                          </w:p>
                          <w:p w:rsidR="004F2BB0" w:rsidRDefault="004F2BB0" w:rsidP="004F2BB0">
                            <w:pPr>
                              <w:snapToGrid w:val="0"/>
                              <w:jc w:val="left"/>
                              <w:rPr>
                                <w:rFonts w:ascii="HG丸ｺﾞｼｯｸM-PRO" w:eastAsia="HG丸ｺﾞｼｯｸM-PRO" w:hAnsi="HG丸ｺﾞｼｯｸM-PRO"/>
                                <w:color w:val="000000" w:themeColor="text1"/>
                                <w:sz w:val="20"/>
                                <w:szCs w:val="20"/>
                              </w:rPr>
                            </w:pPr>
                            <w:r w:rsidRPr="004F2BB0">
                              <w:rPr>
                                <w:rFonts w:ascii="ＭＳ 明朝" w:eastAsia="ＭＳ 明朝" w:hAnsi="ＭＳ 明朝" w:cs="ＭＳ 明朝" w:hint="eastAsia"/>
                                <w:color w:val="000000" w:themeColor="text1"/>
                                <w:sz w:val="20"/>
                                <w:szCs w:val="20"/>
                              </w:rPr>
                              <w:t>⑶</w:t>
                            </w:r>
                            <w:r w:rsidRPr="004F2BB0">
                              <w:rPr>
                                <w:rFonts w:ascii="HG丸ｺﾞｼｯｸM-PRO" w:eastAsia="HG丸ｺﾞｼｯｸM-PRO" w:hAnsi="HG丸ｺﾞｼｯｸM-PRO" w:hint="eastAsia"/>
                                <w:color w:val="000000" w:themeColor="text1"/>
                                <w:sz w:val="20"/>
                                <w:szCs w:val="20"/>
                              </w:rPr>
                              <w:t>いじめの早期対応</w:t>
                            </w:r>
                          </w:p>
                          <w:p w:rsidR="004D4437" w:rsidRPr="004D4437" w:rsidRDefault="004D4437" w:rsidP="004D4437">
                            <w:pPr>
                              <w:snapToGrid w:val="0"/>
                              <w:ind w:leftChars="200" w:left="42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被害児童の</w:t>
                            </w:r>
                            <w:r w:rsidRPr="004D4437">
                              <w:rPr>
                                <w:rFonts w:ascii="HG丸ｺﾞｼｯｸM-PRO" w:eastAsia="HG丸ｺﾞｼｯｸM-PRO" w:hAnsi="HG丸ｺﾞｼｯｸM-PRO" w:hint="eastAsia"/>
                                <w:sz w:val="18"/>
                                <w:szCs w:val="18"/>
                              </w:rPr>
                              <w:t>安全の確保　事実関係の</w:t>
                            </w:r>
                            <w:r w:rsidRPr="004D4437">
                              <w:rPr>
                                <w:rFonts w:ascii="HG丸ｺﾞｼｯｸM-PRO" w:eastAsia="HG丸ｺﾞｼｯｸM-PRO" w:hAnsi="HG丸ｺﾞｼｯｸM-PRO"/>
                                <w:sz w:val="18"/>
                                <w:szCs w:val="18"/>
                              </w:rPr>
                              <w:t>聴取・保護者への伝達</w:t>
                            </w:r>
                            <w:r>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助言</w:t>
                            </w:r>
                            <w:r w:rsidRPr="004D4437">
                              <w:rPr>
                                <w:rFonts w:ascii="HG丸ｺﾞｼｯｸM-PRO" w:eastAsia="HG丸ｺﾞｼｯｸM-PRO" w:hAnsi="HG丸ｺﾞｼｯｸM-PRO"/>
                                <w:sz w:val="18"/>
                                <w:szCs w:val="18"/>
                              </w:rPr>
                              <w:t xml:space="preserve">　</w:t>
                            </w:r>
                            <w:r w:rsidRPr="004D4437">
                              <w:rPr>
                                <w:rFonts w:ascii="HG丸ｺﾞｼｯｸM-PRO" w:eastAsia="HG丸ｺﾞｼｯｸM-PRO" w:hAnsi="HG丸ｺﾞｼｯｸM-PRO" w:hint="eastAsia"/>
                                <w:sz w:val="18"/>
                                <w:szCs w:val="18"/>
                              </w:rPr>
                              <w:t>解消している状態までの</w:t>
                            </w:r>
                            <w:r w:rsidRPr="004D4437">
                              <w:rPr>
                                <w:rFonts w:ascii="HG丸ｺﾞｼｯｸM-PRO" w:eastAsia="HG丸ｺﾞｼｯｸM-PRO" w:hAnsi="HG丸ｺﾞｼｯｸM-PRO"/>
                                <w:sz w:val="18"/>
                                <w:szCs w:val="18"/>
                              </w:rPr>
                              <w:t>継続的な支援</w:t>
                            </w:r>
                            <w:r>
                              <w:rPr>
                                <w:rFonts w:ascii="HG丸ｺﾞｼｯｸM-PRO" w:eastAsia="HG丸ｺﾞｼｯｸM-PRO" w:hAnsi="HG丸ｺﾞｼｯｸM-PRO" w:hint="eastAsia"/>
                                <w:sz w:val="18"/>
                                <w:szCs w:val="18"/>
                              </w:rPr>
                              <w:t xml:space="preserve">　加害児童に対する</w:t>
                            </w:r>
                            <w:r>
                              <w:rPr>
                                <w:rFonts w:ascii="HG丸ｺﾞｼｯｸM-PRO" w:eastAsia="HG丸ｺﾞｼｯｸM-PRO" w:hAnsi="HG丸ｺﾞｼｯｸM-PRO"/>
                                <w:sz w:val="18"/>
                                <w:szCs w:val="18"/>
                              </w:rPr>
                              <w:t>指導　他</w:t>
                            </w:r>
                          </w:p>
                          <w:p w:rsidR="004F2BB0" w:rsidRDefault="004F2BB0" w:rsidP="004F2BB0">
                            <w:pPr>
                              <w:snapToGrid w:val="0"/>
                              <w:jc w:val="left"/>
                              <w:rPr>
                                <w:rFonts w:ascii="HG丸ｺﾞｼｯｸM-PRO" w:eastAsia="HG丸ｺﾞｼｯｸM-PRO" w:hAnsi="HG丸ｺﾞｼｯｸM-PRO"/>
                                <w:color w:val="000000" w:themeColor="text1"/>
                                <w:sz w:val="20"/>
                                <w:szCs w:val="20"/>
                              </w:rPr>
                            </w:pPr>
                            <w:r w:rsidRPr="004F2BB0">
                              <w:rPr>
                                <w:rFonts w:ascii="ＭＳ 明朝" w:eastAsia="ＭＳ 明朝" w:hAnsi="ＭＳ 明朝" w:cs="ＭＳ 明朝" w:hint="eastAsia"/>
                                <w:color w:val="000000" w:themeColor="text1"/>
                                <w:sz w:val="20"/>
                                <w:szCs w:val="20"/>
                              </w:rPr>
                              <w:t>⑷</w:t>
                            </w:r>
                            <w:r w:rsidR="003A58F6">
                              <w:rPr>
                                <w:rFonts w:ascii="HG丸ｺﾞｼｯｸM-PRO" w:eastAsia="HG丸ｺﾞｼｯｸM-PRO" w:hAnsi="HG丸ｺﾞｼｯｸM-PRO" w:hint="eastAsia"/>
                                <w:color w:val="000000" w:themeColor="text1"/>
                                <w:sz w:val="18"/>
                                <w:szCs w:val="18"/>
                              </w:rPr>
                              <w:t>学校</w:t>
                            </w:r>
                            <w:r w:rsidR="003A58F6">
                              <w:rPr>
                                <w:rFonts w:ascii="HG丸ｺﾞｼｯｸM-PRO" w:eastAsia="HG丸ｺﾞｼｯｸM-PRO" w:hAnsi="HG丸ｺﾞｼｯｸM-PRO"/>
                                <w:color w:val="000000" w:themeColor="text1"/>
                                <w:sz w:val="18"/>
                                <w:szCs w:val="18"/>
                              </w:rPr>
                              <w:t>・家庭・地域・関係機関の連携</w:t>
                            </w:r>
                          </w:p>
                          <w:p w:rsidR="004F2BB0" w:rsidRPr="00DB0173" w:rsidRDefault="00DB0173" w:rsidP="0087252E">
                            <w:pPr>
                              <w:snapToGrid w:val="0"/>
                              <w:ind w:leftChars="200" w:left="420"/>
                              <w:jc w:val="left"/>
                              <w:rPr>
                                <w:rFonts w:ascii="HG丸ｺﾞｼｯｸM-PRO" w:eastAsia="HG丸ｺﾞｼｯｸM-PRO" w:hAnsi="HG丸ｺﾞｼｯｸM-PRO"/>
                                <w:color w:val="000000" w:themeColor="text1"/>
                                <w:sz w:val="18"/>
                                <w:szCs w:val="18"/>
                              </w:rPr>
                            </w:pPr>
                            <w:r w:rsidRPr="00DB0173">
                              <w:rPr>
                                <w:rFonts w:ascii="HG丸ｺﾞｼｯｸM-PRO" w:eastAsia="HG丸ｺﾞｼｯｸM-PRO" w:hAnsi="HG丸ｺﾞｼｯｸM-PRO" w:hint="eastAsia"/>
                                <w:color w:val="000000" w:themeColor="text1"/>
                                <w:sz w:val="18"/>
                                <w:szCs w:val="18"/>
                              </w:rPr>
                              <w:t>保護者への啓発の推進と家庭との連携</w:t>
                            </w:r>
                            <w:r w:rsidRPr="00DB0173">
                              <w:rPr>
                                <w:rFonts w:ascii="HG丸ｺﾞｼｯｸM-PRO" w:eastAsia="HG丸ｺﾞｼｯｸM-PRO" w:hAnsi="HG丸ｺﾞｼｯｸM-PRO"/>
                                <w:color w:val="000000" w:themeColor="text1"/>
                                <w:sz w:val="18"/>
                                <w:szCs w:val="18"/>
                              </w:rPr>
                              <w:t xml:space="preserve">　</w:t>
                            </w:r>
                            <w:r w:rsidR="00CF283A">
                              <w:rPr>
                                <w:rFonts w:ascii="HG丸ｺﾞｼｯｸM-PRO" w:eastAsia="HG丸ｺﾞｼｯｸM-PRO" w:hAnsi="HG丸ｺﾞｼｯｸM-PRO" w:hint="eastAsia"/>
                                <w:color w:val="000000" w:themeColor="text1"/>
                                <w:sz w:val="18"/>
                                <w:szCs w:val="18"/>
                              </w:rPr>
                              <w:t>市の青少年課、民生児童委員、町内会などとの連携</w:t>
                            </w:r>
                            <w:r>
                              <w:rPr>
                                <w:rFonts w:ascii="HG丸ｺﾞｼｯｸM-PRO" w:eastAsia="HG丸ｺﾞｼｯｸM-PRO" w:hAnsi="HG丸ｺﾞｼｯｸM-PRO" w:hint="eastAsia"/>
                                <w:color w:val="000000" w:themeColor="text1"/>
                                <w:sz w:val="18"/>
                                <w:szCs w:val="18"/>
                              </w:rPr>
                              <w:t xml:space="preserve">　</w:t>
                            </w:r>
                            <w:r>
                              <w:rPr>
                                <w:rFonts w:ascii="HG丸ｺﾞｼｯｸM-PRO" w:eastAsia="HG丸ｺﾞｼｯｸM-PRO" w:hAnsi="HG丸ｺﾞｼｯｸM-PRO"/>
                                <w:color w:val="000000" w:themeColor="text1"/>
                                <w:sz w:val="18"/>
                                <w:szCs w:val="18"/>
                              </w:rPr>
                              <w:t>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A24575" id="正方形/長方形 29" o:spid="_x0000_s1043" style="position:absolute;left:0;text-align:left;margin-left:128.95pt;margin-top:15.35pt;width:375pt;height:154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" fillcolor="window" strokecolor="#41719c" strokeweight="1pt">
                <v:textbox>
                  <w:txbxContent>
                    <w:p w:rsidR="004F2BB0" w:rsidRPr="004F2BB0" w:rsidRDefault="004F2BB0" w:rsidP="004F2BB0">
                      <w:pPr>
                        <w:snapToGrid w:val="0"/>
                        <w:jc w:val="center"/>
                        <w:rPr>
                          <w:rFonts w:ascii="HG丸ｺﾞｼｯｸM-PRO" w:eastAsia="HG丸ｺﾞｼｯｸM-PRO" w:hAnsi="HG丸ｺﾞｼｯｸM-PRO"/>
                          <w:sz w:val="20"/>
                          <w:szCs w:val="20"/>
                        </w:rPr>
                      </w:pPr>
                      <w:r w:rsidRPr="004F2BB0">
                        <w:rPr>
                          <w:rFonts w:ascii="HG丸ｺﾞｼｯｸM-PRO" w:eastAsia="HG丸ｺﾞｼｯｸM-PRO" w:hAnsi="HG丸ｺﾞｼｯｸM-PRO" w:hint="eastAsia"/>
                          <w:sz w:val="20"/>
                          <w:szCs w:val="20"/>
                        </w:rPr>
                        <w:t>いじめ防止に向けた</w:t>
                      </w:r>
                      <w:r w:rsidRPr="004F2BB0">
                        <w:rPr>
                          <w:rFonts w:ascii="HG丸ｺﾞｼｯｸM-PRO" w:eastAsia="HG丸ｺﾞｼｯｸM-PRO" w:hAnsi="HG丸ｺﾞｼｯｸM-PRO"/>
                          <w:sz w:val="20"/>
                          <w:szCs w:val="20"/>
                        </w:rPr>
                        <w:t>取り組み</w:t>
                      </w:r>
                    </w:p>
                    <w:p w:rsidR="004F2BB0" w:rsidRDefault="004F2BB0" w:rsidP="004F2BB0">
                      <w:pPr>
                        <w:snapToGrid w:val="0"/>
                        <w:jc w:val="left"/>
                        <w:rPr>
                          <w:rFonts w:ascii="HG丸ｺﾞｼｯｸM-PRO" w:eastAsia="HG丸ｺﾞｼｯｸM-PRO" w:hAnsi="HG丸ｺﾞｼｯｸM-PRO"/>
                          <w:color w:val="000000" w:themeColor="text1"/>
                          <w:sz w:val="20"/>
                          <w:szCs w:val="20"/>
                        </w:rPr>
                      </w:pPr>
                      <w:r w:rsidRPr="004F2BB0">
                        <w:rPr>
                          <w:rFonts w:ascii="ＭＳ 明朝" w:eastAsia="ＭＳ 明朝" w:hAnsi="ＭＳ 明朝" w:cs="ＭＳ 明朝" w:hint="eastAsia"/>
                          <w:color w:val="000000" w:themeColor="text1"/>
                          <w:sz w:val="20"/>
                          <w:szCs w:val="20"/>
                        </w:rPr>
                        <w:t>⑴</w:t>
                      </w:r>
                      <w:r w:rsidRPr="004F2BB0">
                        <w:rPr>
                          <w:rFonts w:ascii="HG丸ｺﾞｼｯｸM-PRO" w:eastAsia="HG丸ｺﾞｼｯｸM-PRO" w:hAnsi="HG丸ｺﾞｼｯｸM-PRO" w:hint="eastAsia"/>
                          <w:color w:val="000000" w:themeColor="text1"/>
                          <w:sz w:val="20"/>
                          <w:szCs w:val="20"/>
                        </w:rPr>
                        <w:t>いじめの未然防止</w:t>
                      </w:r>
                    </w:p>
                    <w:p w:rsidR="004F2BB0" w:rsidRPr="006F4987" w:rsidRDefault="006F4987" w:rsidP="006F4987">
                      <w:pPr>
                        <w:snapToGrid w:val="0"/>
                        <w:ind w:leftChars="200" w:left="420"/>
                        <w:jc w:val="left"/>
                        <w:rPr>
                          <w:rFonts w:ascii="HG丸ｺﾞｼｯｸM-PRO" w:eastAsia="HG丸ｺﾞｼｯｸM-PRO" w:hAnsi="HG丸ｺﾞｼｯｸM-PRO"/>
                          <w:color w:val="000000" w:themeColor="text1"/>
                          <w:sz w:val="14"/>
                          <w:szCs w:val="20"/>
                        </w:rPr>
                      </w:pPr>
                      <w:r w:rsidRPr="006F4987">
                        <w:rPr>
                          <w:rFonts w:ascii="HG丸ｺﾞｼｯｸM-PRO" w:eastAsia="HG丸ｺﾞｼｯｸM-PRO" w:hAnsi="HG丸ｺﾞｼｯｸM-PRO" w:hint="eastAsia"/>
                          <w:sz w:val="18"/>
                        </w:rPr>
                        <w:t>全ての教育活動を通じた道徳教育や体験活動等の充実　スクールカウンセラーや心の教室相談員の積極的な活用をによる相談しやすい体制づくり</w:t>
                      </w:r>
                      <w:r>
                        <w:rPr>
                          <w:rFonts w:ascii="HG丸ｺﾞｼｯｸM-PRO" w:eastAsia="HG丸ｺﾞｼｯｸM-PRO" w:hAnsi="HG丸ｺﾞｼｯｸM-PRO" w:hint="eastAsia"/>
                          <w:sz w:val="18"/>
                        </w:rPr>
                        <w:t xml:space="preserve">　</w:t>
                      </w:r>
                      <w:r>
                        <w:rPr>
                          <w:rFonts w:ascii="HG丸ｺﾞｼｯｸM-PRO" w:eastAsia="HG丸ｺﾞｼｯｸM-PRO" w:hAnsi="HG丸ｺﾞｼｯｸM-PRO"/>
                          <w:sz w:val="18"/>
                        </w:rPr>
                        <w:t>他</w:t>
                      </w:r>
                    </w:p>
                    <w:p w:rsidR="004F2BB0" w:rsidRDefault="004F2BB0" w:rsidP="004F2BB0">
                      <w:pPr>
                        <w:snapToGrid w:val="0"/>
                        <w:jc w:val="left"/>
                        <w:rPr>
                          <w:rFonts w:ascii="HG丸ｺﾞｼｯｸM-PRO" w:eastAsia="HG丸ｺﾞｼｯｸM-PRO" w:hAnsi="HG丸ｺﾞｼｯｸM-PRO"/>
                          <w:color w:val="000000" w:themeColor="text1"/>
                          <w:sz w:val="20"/>
                          <w:szCs w:val="20"/>
                        </w:rPr>
                      </w:pPr>
                      <w:r w:rsidRPr="004F2BB0">
                        <w:rPr>
                          <w:rFonts w:ascii="ＭＳ 明朝" w:eastAsia="ＭＳ 明朝" w:hAnsi="ＭＳ 明朝" w:cs="ＭＳ 明朝" w:hint="eastAsia"/>
                          <w:color w:val="000000" w:themeColor="text1"/>
                          <w:sz w:val="20"/>
                          <w:szCs w:val="20"/>
                        </w:rPr>
                        <w:t>⑵</w:t>
                      </w:r>
                      <w:r w:rsidRPr="004F2BB0">
                        <w:rPr>
                          <w:rFonts w:ascii="HG丸ｺﾞｼｯｸM-PRO" w:eastAsia="HG丸ｺﾞｼｯｸM-PRO" w:hAnsi="HG丸ｺﾞｼｯｸM-PRO" w:hint="eastAsia"/>
                          <w:color w:val="000000" w:themeColor="text1"/>
                          <w:sz w:val="20"/>
                          <w:szCs w:val="20"/>
                        </w:rPr>
                        <w:t>いじめの早期発見</w:t>
                      </w:r>
                    </w:p>
                    <w:p w:rsidR="004F2BB0" w:rsidRPr="006F4987" w:rsidRDefault="006F4987" w:rsidP="006F4987">
                      <w:pPr>
                        <w:snapToGrid w:val="0"/>
                        <w:ind w:leftChars="200" w:left="420"/>
                        <w:jc w:val="left"/>
                        <w:rPr>
                          <w:rFonts w:ascii="HG丸ｺﾞｼｯｸM-PRO" w:eastAsia="HG丸ｺﾞｼｯｸM-PRO" w:hAnsi="HG丸ｺﾞｼｯｸM-PRO"/>
                          <w:color w:val="000000" w:themeColor="text1"/>
                          <w:sz w:val="14"/>
                          <w:szCs w:val="20"/>
                        </w:rPr>
                      </w:pPr>
                      <w:r w:rsidRPr="006F4987">
                        <w:rPr>
                          <w:rFonts w:ascii="HG丸ｺﾞｼｯｸM-PRO" w:eastAsia="HG丸ｺﾞｼｯｸM-PRO" w:hAnsi="HG丸ｺﾞｼｯｸM-PRO" w:hint="eastAsia"/>
                          <w:sz w:val="18"/>
                        </w:rPr>
                        <w:t xml:space="preserve">いじめアンケート調査を実施　相談ボックスの活用　</w:t>
                      </w:r>
                      <w:r w:rsidRPr="006F4987">
                        <w:rPr>
                          <w:rFonts w:ascii="HG丸ｺﾞｼｯｸM-PRO" w:eastAsia="HG丸ｺﾞｼｯｸM-PRO" w:hAnsi="HG丸ｺﾞｼｯｸM-PRO"/>
                          <w:sz w:val="18"/>
                        </w:rPr>
                        <w:t>他</w:t>
                      </w:r>
                    </w:p>
                    <w:p w:rsidR="004F2BB0" w:rsidRDefault="004F2BB0" w:rsidP="004F2BB0">
                      <w:pPr>
                        <w:snapToGrid w:val="0"/>
                        <w:jc w:val="left"/>
                        <w:rPr>
                          <w:rFonts w:ascii="HG丸ｺﾞｼｯｸM-PRO" w:eastAsia="HG丸ｺﾞｼｯｸM-PRO" w:hAnsi="HG丸ｺﾞｼｯｸM-PRO"/>
                          <w:color w:val="000000" w:themeColor="text1"/>
                          <w:sz w:val="20"/>
                          <w:szCs w:val="20"/>
                        </w:rPr>
                      </w:pPr>
                      <w:r w:rsidRPr="004F2BB0">
                        <w:rPr>
                          <w:rFonts w:ascii="ＭＳ 明朝" w:eastAsia="ＭＳ 明朝" w:hAnsi="ＭＳ 明朝" w:cs="ＭＳ 明朝" w:hint="eastAsia"/>
                          <w:color w:val="000000" w:themeColor="text1"/>
                          <w:sz w:val="20"/>
                          <w:szCs w:val="20"/>
                        </w:rPr>
                        <w:t>⑶</w:t>
                      </w:r>
                      <w:r w:rsidRPr="004F2BB0">
                        <w:rPr>
                          <w:rFonts w:ascii="HG丸ｺﾞｼｯｸM-PRO" w:eastAsia="HG丸ｺﾞｼｯｸM-PRO" w:hAnsi="HG丸ｺﾞｼｯｸM-PRO" w:hint="eastAsia"/>
                          <w:color w:val="000000" w:themeColor="text1"/>
                          <w:sz w:val="20"/>
                          <w:szCs w:val="20"/>
                        </w:rPr>
                        <w:t>いじめの早期対応</w:t>
                      </w:r>
                    </w:p>
                    <w:p w:rsidR="004D4437" w:rsidRPr="004D4437" w:rsidRDefault="004D4437" w:rsidP="004D4437">
                      <w:pPr>
                        <w:snapToGrid w:val="0"/>
                        <w:ind w:leftChars="200" w:left="42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被害児童の</w:t>
                      </w:r>
                      <w:r w:rsidRPr="004D4437">
                        <w:rPr>
                          <w:rFonts w:ascii="HG丸ｺﾞｼｯｸM-PRO" w:eastAsia="HG丸ｺﾞｼｯｸM-PRO" w:hAnsi="HG丸ｺﾞｼｯｸM-PRO" w:hint="eastAsia"/>
                          <w:sz w:val="18"/>
                          <w:szCs w:val="18"/>
                        </w:rPr>
                        <w:t>安全の確保　事実関係の</w:t>
                      </w:r>
                      <w:r w:rsidRPr="004D4437">
                        <w:rPr>
                          <w:rFonts w:ascii="HG丸ｺﾞｼｯｸM-PRO" w:eastAsia="HG丸ｺﾞｼｯｸM-PRO" w:hAnsi="HG丸ｺﾞｼｯｸM-PRO"/>
                          <w:sz w:val="18"/>
                          <w:szCs w:val="18"/>
                        </w:rPr>
                        <w:t>聴取・保護者への伝達</w:t>
                      </w:r>
                      <w:r>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助言</w:t>
                      </w:r>
                      <w:r w:rsidRPr="004D4437">
                        <w:rPr>
                          <w:rFonts w:ascii="HG丸ｺﾞｼｯｸM-PRO" w:eastAsia="HG丸ｺﾞｼｯｸM-PRO" w:hAnsi="HG丸ｺﾞｼｯｸM-PRO"/>
                          <w:sz w:val="18"/>
                          <w:szCs w:val="18"/>
                        </w:rPr>
                        <w:t xml:space="preserve">　</w:t>
                      </w:r>
                      <w:r w:rsidRPr="004D4437">
                        <w:rPr>
                          <w:rFonts w:ascii="HG丸ｺﾞｼｯｸM-PRO" w:eastAsia="HG丸ｺﾞｼｯｸM-PRO" w:hAnsi="HG丸ｺﾞｼｯｸM-PRO" w:hint="eastAsia"/>
                          <w:sz w:val="18"/>
                          <w:szCs w:val="18"/>
                        </w:rPr>
                        <w:t>解消している状態までの</w:t>
                      </w:r>
                      <w:r w:rsidRPr="004D4437">
                        <w:rPr>
                          <w:rFonts w:ascii="HG丸ｺﾞｼｯｸM-PRO" w:eastAsia="HG丸ｺﾞｼｯｸM-PRO" w:hAnsi="HG丸ｺﾞｼｯｸM-PRO"/>
                          <w:sz w:val="18"/>
                          <w:szCs w:val="18"/>
                        </w:rPr>
                        <w:t>継続的な支援</w:t>
                      </w:r>
                      <w:r>
                        <w:rPr>
                          <w:rFonts w:ascii="HG丸ｺﾞｼｯｸM-PRO" w:eastAsia="HG丸ｺﾞｼｯｸM-PRO" w:hAnsi="HG丸ｺﾞｼｯｸM-PRO" w:hint="eastAsia"/>
                          <w:sz w:val="18"/>
                          <w:szCs w:val="18"/>
                        </w:rPr>
                        <w:t xml:space="preserve">　加害児童に対する</w:t>
                      </w:r>
                      <w:r>
                        <w:rPr>
                          <w:rFonts w:ascii="HG丸ｺﾞｼｯｸM-PRO" w:eastAsia="HG丸ｺﾞｼｯｸM-PRO" w:hAnsi="HG丸ｺﾞｼｯｸM-PRO"/>
                          <w:sz w:val="18"/>
                          <w:szCs w:val="18"/>
                        </w:rPr>
                        <w:t>指導　他</w:t>
                      </w:r>
                    </w:p>
                    <w:p w:rsidR="004F2BB0" w:rsidRDefault="004F2BB0" w:rsidP="004F2BB0">
                      <w:pPr>
                        <w:snapToGrid w:val="0"/>
                        <w:jc w:val="left"/>
                        <w:rPr>
                          <w:rFonts w:ascii="HG丸ｺﾞｼｯｸM-PRO" w:eastAsia="HG丸ｺﾞｼｯｸM-PRO" w:hAnsi="HG丸ｺﾞｼｯｸM-PRO" w:hint="eastAsia"/>
                          <w:color w:val="000000" w:themeColor="text1"/>
                          <w:sz w:val="20"/>
                          <w:szCs w:val="20"/>
                        </w:rPr>
                      </w:pPr>
                      <w:r w:rsidRPr="004F2BB0">
                        <w:rPr>
                          <w:rFonts w:ascii="ＭＳ 明朝" w:eastAsia="ＭＳ 明朝" w:hAnsi="ＭＳ 明朝" w:cs="ＭＳ 明朝" w:hint="eastAsia"/>
                          <w:color w:val="000000" w:themeColor="text1"/>
                          <w:sz w:val="20"/>
                          <w:szCs w:val="20"/>
                        </w:rPr>
                        <w:t>⑷</w:t>
                      </w:r>
                      <w:r w:rsidR="003A58F6">
                        <w:rPr>
                          <w:rFonts w:ascii="HG丸ｺﾞｼｯｸM-PRO" w:eastAsia="HG丸ｺﾞｼｯｸM-PRO" w:hAnsi="HG丸ｺﾞｼｯｸM-PRO" w:hint="eastAsia"/>
                          <w:color w:val="000000" w:themeColor="text1"/>
                          <w:sz w:val="18"/>
                          <w:szCs w:val="18"/>
                        </w:rPr>
                        <w:t>学校</w:t>
                      </w:r>
                      <w:r w:rsidR="003A58F6">
                        <w:rPr>
                          <w:rFonts w:ascii="HG丸ｺﾞｼｯｸM-PRO" w:eastAsia="HG丸ｺﾞｼｯｸM-PRO" w:hAnsi="HG丸ｺﾞｼｯｸM-PRO"/>
                          <w:color w:val="000000" w:themeColor="text1"/>
                          <w:sz w:val="18"/>
                          <w:szCs w:val="18"/>
                        </w:rPr>
                        <w:t>・家庭・地域・関係機関の連携</w:t>
                      </w:r>
                    </w:p>
                    <w:p w:rsidR="004F2BB0" w:rsidRPr="00DB0173" w:rsidRDefault="00DB0173" w:rsidP="0087252E">
                      <w:pPr>
                        <w:snapToGrid w:val="0"/>
                        <w:ind w:leftChars="200" w:left="420"/>
                        <w:jc w:val="left"/>
                        <w:rPr>
                          <w:rFonts w:ascii="HG丸ｺﾞｼｯｸM-PRO" w:eastAsia="HG丸ｺﾞｼｯｸM-PRO" w:hAnsi="HG丸ｺﾞｼｯｸM-PRO"/>
                          <w:color w:val="000000" w:themeColor="text1"/>
                          <w:sz w:val="18"/>
                          <w:szCs w:val="18"/>
                        </w:rPr>
                      </w:pPr>
                      <w:r w:rsidRPr="00DB0173">
                        <w:rPr>
                          <w:rFonts w:ascii="HG丸ｺﾞｼｯｸM-PRO" w:eastAsia="HG丸ｺﾞｼｯｸM-PRO" w:hAnsi="HG丸ｺﾞｼｯｸM-PRO" w:hint="eastAsia"/>
                          <w:color w:val="000000" w:themeColor="text1"/>
                          <w:sz w:val="18"/>
                          <w:szCs w:val="18"/>
                        </w:rPr>
                        <w:t>保護者への啓発の推進と家庭との連携</w:t>
                      </w:r>
                      <w:r w:rsidRPr="00DB0173">
                        <w:rPr>
                          <w:rFonts w:ascii="HG丸ｺﾞｼｯｸM-PRO" w:eastAsia="HG丸ｺﾞｼｯｸM-PRO" w:hAnsi="HG丸ｺﾞｼｯｸM-PRO"/>
                          <w:color w:val="000000" w:themeColor="text1"/>
                          <w:sz w:val="18"/>
                          <w:szCs w:val="18"/>
                        </w:rPr>
                        <w:t xml:space="preserve">　</w:t>
                      </w:r>
                      <w:r w:rsidR="00CF283A">
                        <w:rPr>
                          <w:rFonts w:ascii="HG丸ｺﾞｼｯｸM-PRO" w:eastAsia="HG丸ｺﾞｼｯｸM-PRO" w:hAnsi="HG丸ｺﾞｼｯｸM-PRO" w:hint="eastAsia"/>
                          <w:color w:val="000000" w:themeColor="text1"/>
                          <w:sz w:val="18"/>
                          <w:szCs w:val="18"/>
                        </w:rPr>
                        <w:t>市の青少年課、民生児童委員、町内会などとの連携</w:t>
                      </w:r>
                      <w:r>
                        <w:rPr>
                          <w:rFonts w:ascii="HG丸ｺﾞｼｯｸM-PRO" w:eastAsia="HG丸ｺﾞｼｯｸM-PRO" w:hAnsi="HG丸ｺﾞｼｯｸM-PRO" w:hint="eastAsia"/>
                          <w:color w:val="000000" w:themeColor="text1"/>
                          <w:sz w:val="18"/>
                          <w:szCs w:val="18"/>
                        </w:rPr>
                        <w:t xml:space="preserve">　</w:t>
                      </w:r>
                      <w:r>
                        <w:rPr>
                          <w:rFonts w:ascii="HG丸ｺﾞｼｯｸM-PRO" w:eastAsia="HG丸ｺﾞｼｯｸM-PRO" w:hAnsi="HG丸ｺﾞｼｯｸM-PRO"/>
                          <w:color w:val="000000" w:themeColor="text1"/>
                          <w:sz w:val="18"/>
                          <w:szCs w:val="18"/>
                        </w:rPr>
                        <w:t>他</w:t>
                      </w:r>
                    </w:p>
                  </w:txbxContent>
                </v:textbox>
              </v:rect>
            </w:pict>
          </mc:Fallback>
        </mc:AlternateContent>
      </w:r>
      <w:r w:rsidR="003379F1">
        <w:rPr>
          <w:noProof/>
        </w:rPr>
        <mc:AlternateContent>
          <mc:Choice Requires="wps">
            <w:drawing>
              <wp:anchor distT="0" distB="0" distL="114300" distR="114300" simplePos="0" relativeHeight="251741184" behindDoc="0" locked="0" layoutInCell="1" allowOverlap="1" wp14:anchorId="2A13A56E" wp14:editId="4EBE2A40">
                <wp:simplePos x="0" y="0"/>
                <wp:positionH relativeFrom="column">
                  <wp:posOffset>119187</wp:posOffset>
                </wp:positionH>
                <wp:positionV relativeFrom="paragraph">
                  <wp:posOffset>226612</wp:posOffset>
                </wp:positionV>
                <wp:extent cx="1466850" cy="1861765"/>
                <wp:effectExtent l="0" t="0" r="19050" b="24765"/>
                <wp:wrapNone/>
                <wp:docPr id="26" name="正方形/長方形 26"/>
                <wp:cNvGraphicFramePr/>
                <a:graphic xmlns:a="http://schemas.openxmlformats.org/drawingml/2006/main">
                  <a:graphicData uri="http://schemas.microsoft.com/office/word/2010/wordprocessingShape">
                    <wps:wsp>
                      <wps:cNvSpPr/>
                      <wps:spPr>
                        <a:xfrm>
                          <a:off x="0" y="0"/>
                          <a:ext cx="1466850" cy="1861765"/>
                        </a:xfrm>
                        <a:prstGeom prst="rect">
                          <a:avLst/>
                        </a:prstGeom>
                        <a:solidFill>
                          <a:srgbClr val="0000FF"/>
                        </a:solidFill>
                        <a:ln w="12700" cap="flat" cmpd="sng" algn="ctr">
                          <a:solidFill>
                            <a:srgbClr val="0000FF"/>
                          </a:solidFill>
                          <a:prstDash val="solid"/>
                          <a:miter lim="800000"/>
                        </a:ln>
                        <a:effectLst/>
                      </wps:spPr>
                      <wps:txbx>
                        <w:txbxContent>
                          <w:p w:rsidR="00DF6E22" w:rsidRPr="00777C4D" w:rsidRDefault="006D42D3" w:rsidP="00DF6E2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本</w:t>
                            </w:r>
                            <w:r w:rsidR="00DF6E22" w:rsidRPr="00777C4D">
                              <w:rPr>
                                <w:rFonts w:ascii="HG丸ｺﾞｼｯｸM-PRO" w:eastAsia="HG丸ｺﾞｼｯｸM-PRO" w:hAnsi="HG丸ｺﾞｼｯｸM-PRO"/>
                                <w:sz w:val="22"/>
                              </w:rPr>
                              <w:t>校</w:t>
                            </w:r>
                            <w:r>
                              <w:rPr>
                                <w:rFonts w:ascii="HG丸ｺﾞｼｯｸM-PRO" w:eastAsia="HG丸ｺﾞｼｯｸM-PRO" w:hAnsi="HG丸ｺﾞｼｯｸM-PRO" w:hint="eastAsia"/>
                                <w:sz w:val="22"/>
                              </w:rPr>
                              <w:t>の</w:t>
                            </w:r>
                          </w:p>
                          <w:p w:rsidR="006D42D3" w:rsidRDefault="00DF6E22" w:rsidP="00DF6E22">
                            <w:pPr>
                              <w:jc w:val="center"/>
                              <w:rPr>
                                <w:rFonts w:ascii="HG丸ｺﾞｼｯｸM-PRO" w:eastAsia="HG丸ｺﾞｼｯｸM-PRO" w:hAnsi="HG丸ｺﾞｼｯｸM-PRO"/>
                                <w:sz w:val="22"/>
                              </w:rPr>
                            </w:pPr>
                            <w:r w:rsidRPr="00777C4D">
                              <w:rPr>
                                <w:rFonts w:ascii="HG丸ｺﾞｼｯｸM-PRO" w:eastAsia="HG丸ｺﾞｼｯｸM-PRO" w:hAnsi="HG丸ｺﾞｼｯｸM-PRO" w:hint="eastAsia"/>
                                <w:sz w:val="22"/>
                              </w:rPr>
                              <w:t>いじめ</w:t>
                            </w:r>
                            <w:r w:rsidR="006D42D3">
                              <w:rPr>
                                <w:rFonts w:ascii="HG丸ｺﾞｼｯｸM-PRO" w:eastAsia="HG丸ｺﾞｼｯｸM-PRO" w:hAnsi="HG丸ｺﾞｼｯｸM-PRO" w:hint="eastAsia"/>
                                <w:sz w:val="22"/>
                              </w:rPr>
                              <w:t>防止</w:t>
                            </w:r>
                          </w:p>
                          <w:p w:rsidR="00DF6E22" w:rsidRPr="00777C4D" w:rsidRDefault="006D42D3" w:rsidP="00DF6E2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プログラムの</w:t>
                            </w:r>
                            <w:r w:rsidR="00DF6E22">
                              <w:rPr>
                                <w:rFonts w:ascii="HG丸ｺﾞｼｯｸM-PRO" w:eastAsia="HG丸ｺﾞｼｯｸM-PRO" w:hAnsi="HG丸ｺﾞｼｯｸM-PRO"/>
                                <w:sz w:val="22"/>
                              </w:rPr>
                              <w:t>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3A56E" id="正方形/長方形 26" o:spid="_x0000_s1044" style="position:absolute;left:0;text-align:left;margin-left:9.4pt;margin-top:17.85pt;width:115.5pt;height:146.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" fillcolor="blue" strokecolor="blue" strokeweight="1pt">
                <v:textbox>
                  <w:txbxContent>
                    <w:p w:rsidR="00DF6E22" w:rsidRPr="00777C4D" w:rsidRDefault="006D42D3" w:rsidP="00DF6E2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本</w:t>
                      </w:r>
                      <w:r w:rsidR="00DF6E22" w:rsidRPr="00777C4D">
                        <w:rPr>
                          <w:rFonts w:ascii="HG丸ｺﾞｼｯｸM-PRO" w:eastAsia="HG丸ｺﾞｼｯｸM-PRO" w:hAnsi="HG丸ｺﾞｼｯｸM-PRO"/>
                          <w:sz w:val="22"/>
                        </w:rPr>
                        <w:t>校</w:t>
                      </w:r>
                      <w:r>
                        <w:rPr>
                          <w:rFonts w:ascii="HG丸ｺﾞｼｯｸM-PRO" w:eastAsia="HG丸ｺﾞｼｯｸM-PRO" w:hAnsi="HG丸ｺﾞｼｯｸM-PRO" w:hint="eastAsia"/>
                          <w:sz w:val="22"/>
                        </w:rPr>
                        <w:t>の</w:t>
                      </w:r>
                    </w:p>
                    <w:p w:rsidR="006D42D3" w:rsidRDefault="00DF6E22" w:rsidP="00DF6E22">
                      <w:pPr>
                        <w:jc w:val="center"/>
                        <w:rPr>
                          <w:rFonts w:ascii="HG丸ｺﾞｼｯｸM-PRO" w:eastAsia="HG丸ｺﾞｼｯｸM-PRO" w:hAnsi="HG丸ｺﾞｼｯｸM-PRO"/>
                          <w:sz w:val="22"/>
                        </w:rPr>
                      </w:pPr>
                      <w:r w:rsidRPr="00777C4D">
                        <w:rPr>
                          <w:rFonts w:ascii="HG丸ｺﾞｼｯｸM-PRO" w:eastAsia="HG丸ｺﾞｼｯｸM-PRO" w:hAnsi="HG丸ｺﾞｼｯｸM-PRO" w:hint="eastAsia"/>
                          <w:sz w:val="22"/>
                        </w:rPr>
                        <w:t>いじめ</w:t>
                      </w:r>
                      <w:r w:rsidR="006D42D3">
                        <w:rPr>
                          <w:rFonts w:ascii="HG丸ｺﾞｼｯｸM-PRO" w:eastAsia="HG丸ｺﾞｼｯｸM-PRO" w:hAnsi="HG丸ｺﾞｼｯｸM-PRO" w:hint="eastAsia"/>
                          <w:sz w:val="22"/>
                        </w:rPr>
                        <w:t>防止</w:t>
                      </w:r>
                    </w:p>
                    <w:p w:rsidR="00DF6E22" w:rsidRPr="00777C4D" w:rsidRDefault="006D42D3" w:rsidP="00DF6E2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プログラムの</w:t>
                      </w:r>
                      <w:r w:rsidR="00DF6E22">
                        <w:rPr>
                          <w:rFonts w:ascii="HG丸ｺﾞｼｯｸM-PRO" w:eastAsia="HG丸ｺﾞｼｯｸM-PRO" w:hAnsi="HG丸ｺﾞｼｯｸM-PRO"/>
                          <w:sz w:val="22"/>
                        </w:rPr>
                        <w:t>活動</w:t>
                      </w:r>
                    </w:p>
                  </w:txbxContent>
                </v:textbox>
              </v:rect>
            </w:pict>
          </mc:Fallback>
        </mc:AlternateContent>
      </w:r>
    </w:p>
    <w:p w:rsidR="00FF25BA" w:rsidRDefault="00FF25BA"/>
    <w:p w:rsidR="00FF25BA" w:rsidRDefault="00FF25BA"/>
    <w:p w:rsidR="0080039A" w:rsidRDefault="0080039A" w:rsidP="00323E0C">
      <w:pPr>
        <w:spacing w:line="280" w:lineRule="exact"/>
      </w:pPr>
    </w:p>
    <w:p w:rsidR="0080039A" w:rsidRDefault="0080039A" w:rsidP="00323E0C">
      <w:pPr>
        <w:spacing w:line="280" w:lineRule="exact"/>
      </w:pPr>
    </w:p>
    <w:p w:rsidR="0080039A" w:rsidRDefault="0080039A" w:rsidP="00323E0C">
      <w:pPr>
        <w:spacing w:line="280" w:lineRule="exact"/>
      </w:pPr>
    </w:p>
    <w:p w:rsidR="0080039A" w:rsidRDefault="0080039A" w:rsidP="00323E0C">
      <w:pPr>
        <w:spacing w:line="280" w:lineRule="exact"/>
      </w:pPr>
    </w:p>
    <w:p w:rsidR="0080039A" w:rsidRDefault="0080039A" w:rsidP="00323E0C">
      <w:pPr>
        <w:spacing w:line="280" w:lineRule="exact"/>
      </w:pPr>
    </w:p>
    <w:p w:rsidR="0080039A" w:rsidRDefault="0080039A" w:rsidP="00323E0C">
      <w:pPr>
        <w:spacing w:line="280" w:lineRule="exact"/>
      </w:pPr>
    </w:p>
    <w:p w:rsidR="00323E0C" w:rsidRDefault="00323E0C" w:rsidP="00323E0C">
      <w:pPr>
        <w:spacing w:line="280" w:lineRule="exact"/>
      </w:pPr>
    </w:p>
    <w:p w:rsidR="0080039A" w:rsidRDefault="00DF6E22" w:rsidP="0023708B">
      <w:r>
        <w:rPr>
          <w:rFonts w:hint="eastAsia"/>
          <w:noProof/>
        </w:rPr>
        <mc:AlternateContent>
          <mc:Choice Requires="wps">
            <w:drawing>
              <wp:anchor distT="0" distB="0" distL="114300" distR="114300" simplePos="0" relativeHeight="251682816" behindDoc="0" locked="0" layoutInCell="1" allowOverlap="1">
                <wp:simplePos x="0" y="0"/>
                <wp:positionH relativeFrom="page">
                  <wp:posOffset>714375</wp:posOffset>
                </wp:positionH>
                <wp:positionV relativeFrom="paragraph">
                  <wp:posOffset>222250</wp:posOffset>
                </wp:positionV>
                <wp:extent cx="4200525" cy="304800"/>
                <wp:effectExtent l="0" t="0" r="28575" b="19050"/>
                <wp:wrapNone/>
                <wp:docPr id="23" name="正方形/長方形 23"/>
                <wp:cNvGraphicFramePr/>
                <a:graphic xmlns:a="http://schemas.openxmlformats.org/drawingml/2006/main">
                  <a:graphicData uri="http://schemas.microsoft.com/office/word/2010/wordprocessingShape">
                    <wps:wsp>
                      <wps:cNvSpPr/>
                      <wps:spPr>
                        <a:xfrm>
                          <a:off x="0" y="0"/>
                          <a:ext cx="4200525" cy="304800"/>
                        </a:xfrm>
                        <a:prstGeom prst="rect">
                          <a:avLst/>
                        </a:prstGeom>
                        <a:solidFill>
                          <a:srgbClr val="0000FF"/>
                        </a:solidFill>
                      </wps:spPr>
                      <wps:style>
                        <a:lnRef idx="2">
                          <a:schemeClr val="accent1">
                            <a:shade val="50000"/>
                          </a:schemeClr>
                        </a:lnRef>
                        <a:fillRef idx="1">
                          <a:schemeClr val="accent1"/>
                        </a:fillRef>
                        <a:effectRef idx="0">
                          <a:schemeClr val="accent1"/>
                        </a:effectRef>
                        <a:fontRef idx="minor">
                          <a:schemeClr val="lt1"/>
                        </a:fontRef>
                      </wps:style>
                      <wps:txbx>
                        <w:txbxContent>
                          <w:p w:rsidR="00A44AFE" w:rsidRPr="00A44AFE" w:rsidRDefault="00A44AFE" w:rsidP="00A44AFE">
                            <w:pPr>
                              <w:rPr>
                                <w:rFonts w:ascii="HG丸ｺﾞｼｯｸM-PRO" w:eastAsia="HG丸ｺﾞｼｯｸM-PRO" w:hAnsi="HG丸ｺﾞｼｯｸM-PRO"/>
                                <w:b/>
                                <w:sz w:val="24"/>
                              </w:rPr>
                            </w:pPr>
                            <w:r w:rsidRPr="00A44AFE">
                              <w:rPr>
                                <w:rFonts w:ascii="HG丸ｺﾞｼｯｸM-PRO" w:eastAsia="HG丸ｺﾞｼｯｸM-PRO" w:hAnsi="HG丸ｺﾞｼｯｸM-PRO" w:hint="eastAsia"/>
                                <w:b/>
                                <w:sz w:val="24"/>
                              </w:rPr>
                              <w:t>不明な</w:t>
                            </w:r>
                            <w:r w:rsidRPr="00A44AFE">
                              <w:rPr>
                                <w:rFonts w:ascii="HG丸ｺﾞｼｯｸM-PRO" w:eastAsia="HG丸ｺﾞｼｯｸM-PRO" w:hAnsi="HG丸ｺﾞｼｯｸM-PRO"/>
                                <w:b/>
                                <w:sz w:val="24"/>
                              </w:rPr>
                              <w:t>点やいじめに関する相談</w:t>
                            </w:r>
                            <w:r w:rsidRPr="00A44AFE">
                              <w:rPr>
                                <w:rFonts w:ascii="HG丸ｺﾞｼｯｸM-PRO" w:eastAsia="HG丸ｺﾞｼｯｸM-PRO" w:hAnsi="HG丸ｺﾞｼｯｸM-PRO" w:hint="eastAsia"/>
                                <w:b/>
                                <w:sz w:val="24"/>
                              </w:rPr>
                              <w:t>は、</w:t>
                            </w:r>
                            <w:r w:rsidRPr="00A44AFE">
                              <w:rPr>
                                <w:rFonts w:ascii="HG丸ｺﾞｼｯｸM-PRO" w:eastAsia="HG丸ｺﾞｼｯｸM-PRO" w:hAnsi="HG丸ｺﾞｼｯｸM-PRO"/>
                                <w:b/>
                                <w:sz w:val="24"/>
                              </w:rPr>
                              <w:t>遠慮</w:t>
                            </w:r>
                            <w:r w:rsidRPr="00A44AFE">
                              <w:rPr>
                                <w:rFonts w:ascii="HG丸ｺﾞｼｯｸM-PRO" w:eastAsia="HG丸ｺﾞｼｯｸM-PRO" w:hAnsi="HG丸ｺﾞｼｯｸM-PRO" w:hint="eastAsia"/>
                                <w:b/>
                                <w:sz w:val="24"/>
                              </w:rPr>
                              <w:t>なく</w:t>
                            </w:r>
                            <w:r w:rsidRPr="00A44AFE">
                              <w:rPr>
                                <w:rFonts w:ascii="HG丸ｺﾞｼｯｸM-PRO" w:eastAsia="HG丸ｺﾞｼｯｸM-PRO" w:hAnsi="HG丸ｺﾞｼｯｸM-PRO"/>
                                <w:b/>
                                <w:sz w:val="24"/>
                              </w:rPr>
                              <w:t>相談ください。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3" o:spid="_x0000_s1045" style="position:absolute;left:0;text-align:left;margin-left:56.25pt;margin-top:17.5pt;width:330.75pt;height:24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" fillcolor="blue" strokecolor="#1f4d78 [1604]" strokeweight="1pt">
                <v:textbox>
                  <w:txbxContent>
                    <w:p w:rsidR="00A44AFE" w:rsidRPr="00A44AFE" w:rsidRDefault="00A44AFE" w:rsidP="00A44AFE">
                      <w:pPr>
                        <w:rPr>
                          <w:rFonts w:ascii="HG丸ｺﾞｼｯｸM-PRO" w:eastAsia="HG丸ｺﾞｼｯｸM-PRO" w:hAnsi="HG丸ｺﾞｼｯｸM-PRO"/>
                          <w:b/>
                          <w:sz w:val="24"/>
                        </w:rPr>
                      </w:pPr>
                      <w:r w:rsidRPr="00A44AFE">
                        <w:rPr>
                          <w:rFonts w:ascii="HG丸ｺﾞｼｯｸM-PRO" w:eastAsia="HG丸ｺﾞｼｯｸM-PRO" w:hAnsi="HG丸ｺﾞｼｯｸM-PRO" w:hint="eastAsia"/>
                          <w:b/>
                          <w:sz w:val="24"/>
                        </w:rPr>
                        <w:t>不明な</w:t>
                      </w:r>
                      <w:r w:rsidRPr="00A44AFE">
                        <w:rPr>
                          <w:rFonts w:ascii="HG丸ｺﾞｼｯｸM-PRO" w:eastAsia="HG丸ｺﾞｼｯｸM-PRO" w:hAnsi="HG丸ｺﾞｼｯｸM-PRO"/>
                          <w:b/>
                          <w:sz w:val="24"/>
                        </w:rPr>
                        <w:t>点やいじめに関する相談</w:t>
                      </w:r>
                      <w:r w:rsidRPr="00A44AFE">
                        <w:rPr>
                          <w:rFonts w:ascii="HG丸ｺﾞｼｯｸM-PRO" w:eastAsia="HG丸ｺﾞｼｯｸM-PRO" w:hAnsi="HG丸ｺﾞｼｯｸM-PRO" w:hint="eastAsia"/>
                          <w:b/>
                          <w:sz w:val="24"/>
                        </w:rPr>
                        <w:t>は、</w:t>
                      </w:r>
                      <w:r w:rsidRPr="00A44AFE">
                        <w:rPr>
                          <w:rFonts w:ascii="HG丸ｺﾞｼｯｸM-PRO" w:eastAsia="HG丸ｺﾞｼｯｸM-PRO" w:hAnsi="HG丸ｺﾞｼｯｸM-PRO"/>
                          <w:b/>
                          <w:sz w:val="24"/>
                        </w:rPr>
                        <w:t>遠慮</w:t>
                      </w:r>
                      <w:r w:rsidRPr="00A44AFE">
                        <w:rPr>
                          <w:rFonts w:ascii="HG丸ｺﾞｼｯｸM-PRO" w:eastAsia="HG丸ｺﾞｼｯｸM-PRO" w:hAnsi="HG丸ｺﾞｼｯｸM-PRO" w:hint="eastAsia"/>
                          <w:b/>
                          <w:sz w:val="24"/>
                        </w:rPr>
                        <w:t>なく</w:t>
                      </w:r>
                      <w:r w:rsidRPr="00A44AFE">
                        <w:rPr>
                          <w:rFonts w:ascii="HG丸ｺﾞｼｯｸM-PRO" w:eastAsia="HG丸ｺﾞｼｯｸM-PRO" w:hAnsi="HG丸ｺﾞｼｯｸM-PRO"/>
                          <w:b/>
                          <w:sz w:val="24"/>
                        </w:rPr>
                        <w:t>相談ください。</w:t>
                      </w:r>
                    </w:p>
                  </w:txbxContent>
                </v:textbox>
                <w10:wrap anchorx="page"/>
              </v:rect>
            </w:pict>
          </mc:Fallback>
        </mc:AlternateContent>
      </w:r>
    </w:p>
    <w:p w:rsidR="002058B9" w:rsidRDefault="002C52D7" w:rsidP="0023708B">
      <w:r>
        <w:rPr>
          <w:rFonts w:hint="eastAsia"/>
          <w:noProof/>
        </w:rPr>
        <mc:AlternateContent>
          <mc:Choice Requires="wps">
            <w:drawing>
              <wp:anchor distT="0" distB="0" distL="114300" distR="114300" simplePos="0" relativeHeight="251680768" behindDoc="1" locked="0" layoutInCell="1" allowOverlap="1">
                <wp:simplePos x="0" y="0"/>
                <wp:positionH relativeFrom="margin">
                  <wp:posOffset>106680</wp:posOffset>
                </wp:positionH>
                <wp:positionV relativeFrom="paragraph">
                  <wp:posOffset>317500</wp:posOffset>
                </wp:positionV>
                <wp:extent cx="6286500" cy="1028700"/>
                <wp:effectExtent l="0" t="0" r="19050" b="19050"/>
                <wp:wrapSquare wrapText="bothSides"/>
                <wp:docPr id="21" name="正方形/長方形 21"/>
                <wp:cNvGraphicFramePr/>
                <a:graphic xmlns:a="http://schemas.openxmlformats.org/drawingml/2006/main">
                  <a:graphicData uri="http://schemas.microsoft.com/office/word/2010/wordprocessingShape">
                    <wps:wsp>
                      <wps:cNvSpPr/>
                      <wps:spPr>
                        <a:xfrm>
                          <a:off x="0" y="0"/>
                          <a:ext cx="6286500" cy="1028700"/>
                        </a:xfrm>
                        <a:prstGeom prst="rect">
                          <a:avLst/>
                        </a:prstGeom>
                        <a:solidFill>
                          <a:schemeClr val="bg1"/>
                        </a:solidFill>
                        <a:ln>
                          <a:solidFill>
                            <a:srgbClr val="0000FF"/>
                          </a:solidFill>
                        </a:ln>
                      </wps:spPr>
                      <wps:style>
                        <a:lnRef idx="2">
                          <a:schemeClr val="dk1"/>
                        </a:lnRef>
                        <a:fillRef idx="1">
                          <a:schemeClr val="lt1"/>
                        </a:fillRef>
                        <a:effectRef idx="0">
                          <a:schemeClr val="dk1"/>
                        </a:effectRef>
                        <a:fontRef idx="minor">
                          <a:schemeClr val="dk1"/>
                        </a:fontRef>
                      </wps:style>
                      <wps:txbx>
                        <w:txbxContent>
                          <w:p w:rsidR="00FF25BA" w:rsidRDefault="00FF25BA" w:rsidP="004E38C7">
                            <w:pPr>
                              <w:ind w:firstLineChars="100" w:firstLine="220"/>
                              <w:jc w:val="left"/>
                              <w:rPr>
                                <w:rFonts w:ascii="HG丸ｺﾞｼｯｸM-PRO" w:eastAsia="HG丸ｺﾞｼｯｸM-PRO" w:hAnsi="HG丸ｺﾞｼｯｸM-PRO"/>
                                <w:sz w:val="22"/>
                              </w:rPr>
                            </w:pPr>
                            <w:r w:rsidRPr="00B16092">
                              <w:rPr>
                                <w:rFonts w:ascii="HG丸ｺﾞｼｯｸM-PRO" w:eastAsia="HG丸ｺﾞｼｯｸM-PRO" w:hAnsi="HG丸ｺﾞｼｯｸM-PRO" w:hint="eastAsia"/>
                                <w:sz w:val="22"/>
                              </w:rPr>
                              <w:t>いじめ</w:t>
                            </w:r>
                            <w:r w:rsidRPr="00B16092">
                              <w:rPr>
                                <w:rFonts w:ascii="HG丸ｺﾞｼｯｸM-PRO" w:eastAsia="HG丸ｺﾞｼｯｸM-PRO" w:hAnsi="HG丸ｺﾞｼｯｸM-PRO"/>
                                <w:sz w:val="22"/>
                              </w:rPr>
                              <w:t>に関する相談</w:t>
                            </w:r>
                            <w:r w:rsidRPr="00B16092">
                              <w:rPr>
                                <w:rFonts w:ascii="HG丸ｺﾞｼｯｸM-PRO" w:eastAsia="HG丸ｺﾞｼｯｸM-PRO" w:hAnsi="HG丸ｺﾞｼｯｸM-PRO" w:hint="eastAsia"/>
                                <w:sz w:val="22"/>
                              </w:rPr>
                              <w:t>は、</w:t>
                            </w:r>
                            <w:r w:rsidR="00AC4B6E">
                              <w:rPr>
                                <w:rFonts w:ascii="HG丸ｺﾞｼｯｸM-PRO" w:eastAsia="HG丸ｺﾞｼｯｸM-PRO" w:hAnsi="HG丸ｺﾞｼｯｸM-PRO" w:hint="eastAsia"/>
                                <w:sz w:val="22"/>
                              </w:rPr>
                              <w:t>学級</w:t>
                            </w:r>
                            <w:r w:rsidRPr="00B16092">
                              <w:rPr>
                                <w:rFonts w:ascii="HG丸ｺﾞｼｯｸM-PRO" w:eastAsia="HG丸ｺﾞｼｯｸM-PRO" w:hAnsi="HG丸ｺﾞｼｯｸM-PRO" w:hint="eastAsia"/>
                                <w:sz w:val="22"/>
                              </w:rPr>
                              <w:t>担任</w:t>
                            </w:r>
                            <w:r w:rsidR="00AC4B6E">
                              <w:rPr>
                                <w:rFonts w:ascii="HG丸ｺﾞｼｯｸM-PRO" w:eastAsia="HG丸ｺﾞｼｯｸM-PRO" w:hAnsi="HG丸ｺﾞｼｯｸM-PRO" w:hint="eastAsia"/>
                                <w:sz w:val="22"/>
                              </w:rPr>
                              <w:t>の他、相談しやすい</w:t>
                            </w:r>
                            <w:r w:rsidR="00AC4B6E">
                              <w:rPr>
                                <w:rFonts w:ascii="HG丸ｺﾞｼｯｸM-PRO" w:eastAsia="HG丸ｺﾞｼｯｸM-PRO" w:hAnsi="HG丸ｺﾞｼｯｸM-PRO"/>
                                <w:sz w:val="22"/>
                              </w:rPr>
                              <w:t>教職員</w:t>
                            </w:r>
                            <w:r w:rsidRPr="00B16092">
                              <w:rPr>
                                <w:rFonts w:ascii="HG丸ｺﾞｼｯｸM-PRO" w:eastAsia="HG丸ｺﾞｼｯｸM-PRO" w:hAnsi="HG丸ｺﾞｼｯｸM-PRO" w:hint="eastAsia"/>
                                <w:sz w:val="22"/>
                              </w:rPr>
                              <w:t>に</w:t>
                            </w:r>
                            <w:r w:rsidRPr="00B16092">
                              <w:rPr>
                                <w:rFonts w:ascii="HG丸ｺﾞｼｯｸM-PRO" w:eastAsia="HG丸ｺﾞｼｯｸM-PRO" w:hAnsi="HG丸ｺﾞｼｯｸM-PRO"/>
                                <w:sz w:val="22"/>
                              </w:rPr>
                              <w:t>遠慮せず相談して</w:t>
                            </w:r>
                            <w:r w:rsidR="00AC4B6E">
                              <w:rPr>
                                <w:rFonts w:ascii="HG丸ｺﾞｼｯｸM-PRO" w:eastAsia="HG丸ｺﾞｼｯｸM-PRO" w:hAnsi="HG丸ｺﾞｼｯｸM-PRO" w:hint="eastAsia"/>
                                <w:sz w:val="22"/>
                              </w:rPr>
                              <w:t>ください。また、</w:t>
                            </w:r>
                            <w:r w:rsidRPr="00B16092">
                              <w:rPr>
                                <w:rFonts w:ascii="HG丸ｺﾞｼｯｸM-PRO" w:eastAsia="HG丸ｺﾞｼｯｸM-PRO" w:hAnsi="HG丸ｺﾞｼｯｸM-PRO"/>
                                <w:sz w:val="22"/>
                              </w:rPr>
                              <w:t>相談</w:t>
                            </w:r>
                            <w:r w:rsidRPr="00B16092">
                              <w:rPr>
                                <w:rFonts w:ascii="HG丸ｺﾞｼｯｸM-PRO" w:eastAsia="HG丸ｺﾞｼｯｸM-PRO" w:hAnsi="HG丸ｺﾞｼｯｸM-PRO" w:hint="eastAsia"/>
                                <w:sz w:val="22"/>
                              </w:rPr>
                              <w:t>窓口として、</w:t>
                            </w:r>
                            <w:r w:rsidRPr="00B16092">
                              <w:rPr>
                                <w:rFonts w:ascii="HG丸ｺﾞｼｯｸM-PRO" w:eastAsia="HG丸ｺﾞｼｯｸM-PRO" w:hAnsi="HG丸ｺﾞｼｯｸM-PRO"/>
                                <w:sz w:val="22"/>
                              </w:rPr>
                              <w:t>「</w:t>
                            </w:r>
                            <w:r w:rsidRPr="00B16092">
                              <w:rPr>
                                <w:rFonts w:ascii="HG丸ｺﾞｼｯｸM-PRO" w:eastAsia="HG丸ｺﾞｼｯｸM-PRO" w:hAnsi="HG丸ｺﾞｼｯｸM-PRO" w:hint="eastAsia"/>
                                <w:sz w:val="22"/>
                              </w:rPr>
                              <w:t>いじめ</w:t>
                            </w:r>
                            <w:r w:rsidRPr="00B16092">
                              <w:rPr>
                                <w:rFonts w:ascii="HG丸ｺﾞｼｯｸM-PRO" w:eastAsia="HG丸ｺﾞｼｯｸM-PRO" w:hAnsi="HG丸ｺﾞｼｯｸM-PRO"/>
                                <w:sz w:val="22"/>
                              </w:rPr>
                              <w:t>対策組織」</w:t>
                            </w:r>
                            <w:r w:rsidRPr="00B16092">
                              <w:rPr>
                                <w:rFonts w:ascii="HG丸ｺﾞｼｯｸM-PRO" w:eastAsia="HG丸ｺﾞｼｯｸM-PRO" w:hAnsi="HG丸ｺﾞｼｯｸM-PRO" w:hint="eastAsia"/>
                                <w:sz w:val="22"/>
                              </w:rPr>
                              <w:t>を</w:t>
                            </w:r>
                            <w:r w:rsidR="00B16092">
                              <w:rPr>
                                <w:rFonts w:ascii="HG丸ｺﾞｼｯｸM-PRO" w:eastAsia="HG丸ｺﾞｼｯｸM-PRO" w:hAnsi="HG丸ｺﾞｼｯｸM-PRO"/>
                                <w:sz w:val="22"/>
                              </w:rPr>
                              <w:t>設置していま</w:t>
                            </w:r>
                            <w:r w:rsidR="00B16092">
                              <w:rPr>
                                <w:rFonts w:ascii="HG丸ｺﾞｼｯｸM-PRO" w:eastAsia="HG丸ｺﾞｼｯｸM-PRO" w:hAnsi="HG丸ｺﾞｼｯｸM-PRO" w:hint="eastAsia"/>
                                <w:sz w:val="22"/>
                              </w:rPr>
                              <w:t>す</w:t>
                            </w:r>
                            <w:r w:rsidR="00062E03">
                              <w:rPr>
                                <w:rFonts w:ascii="HG丸ｺﾞｼｯｸM-PRO" w:eastAsia="HG丸ｺﾞｼｯｸM-PRO" w:hAnsi="HG丸ｺﾞｼｯｸM-PRO" w:hint="eastAsia"/>
                                <w:sz w:val="22"/>
                              </w:rPr>
                              <w:t>。</w:t>
                            </w:r>
                            <w:r w:rsidR="00B16092">
                              <w:rPr>
                                <w:rFonts w:ascii="HG丸ｺﾞｼｯｸM-PRO" w:eastAsia="HG丸ｺﾞｼｯｸM-PRO" w:hAnsi="HG丸ｺﾞｼｯｸM-PRO"/>
                                <w:sz w:val="22"/>
                              </w:rPr>
                              <w:t>気軽に相談願います。</w:t>
                            </w:r>
                          </w:p>
                          <w:p w:rsidR="00062E03" w:rsidRDefault="00062E03" w:rsidP="00D27E1E">
                            <w:pPr>
                              <w:ind w:firstLineChars="100" w:firstLine="221"/>
                              <w:jc w:val="left"/>
                              <w:rPr>
                                <w:rFonts w:ascii="HG丸ｺﾞｼｯｸM-PRO" w:eastAsia="HG丸ｺﾞｼｯｸM-PRO" w:hAnsi="HG丸ｺﾞｼｯｸM-PRO"/>
                                <w:b/>
                                <w:color w:val="FF0000"/>
                                <w:sz w:val="22"/>
                              </w:rPr>
                            </w:pPr>
                            <w:r>
                              <w:rPr>
                                <w:rFonts w:ascii="HG丸ｺﾞｼｯｸM-PRO" w:eastAsia="HG丸ｺﾞｼｯｸM-PRO" w:hAnsi="HG丸ｺﾞｼｯｸM-PRO" w:hint="eastAsia"/>
                                <w:b/>
                                <w:color w:val="FF0000"/>
                                <w:sz w:val="22"/>
                              </w:rPr>
                              <w:t>令和</w:t>
                            </w:r>
                            <w:r w:rsidR="003D1890">
                              <w:rPr>
                                <w:rFonts w:ascii="HG丸ｺﾞｼｯｸM-PRO" w:eastAsia="HG丸ｺﾞｼｯｸM-PRO" w:hAnsi="HG丸ｺﾞｼｯｸM-PRO" w:hint="eastAsia"/>
                                <w:b/>
                                <w:color w:val="FF0000"/>
                                <w:sz w:val="22"/>
                              </w:rPr>
                              <w:t>７</w:t>
                            </w:r>
                            <w:bookmarkStart w:id="0" w:name="_GoBack"/>
                            <w:bookmarkEnd w:id="0"/>
                            <w:r>
                              <w:rPr>
                                <w:rFonts w:ascii="HG丸ｺﾞｼｯｸM-PRO" w:eastAsia="HG丸ｺﾞｼｯｸM-PRO" w:hAnsi="HG丸ｺﾞｼｯｸM-PRO"/>
                                <w:b/>
                                <w:color w:val="FF0000"/>
                                <w:sz w:val="22"/>
                              </w:rPr>
                              <w:t>年度の</w:t>
                            </w:r>
                            <w:r w:rsidR="00D727F8">
                              <w:rPr>
                                <w:rFonts w:ascii="HG丸ｺﾞｼｯｸM-PRO" w:eastAsia="HG丸ｺﾞｼｯｸM-PRO" w:hAnsi="HG丸ｺﾞｼｯｸM-PRO" w:hint="eastAsia"/>
                                <w:b/>
                                <w:color w:val="FF0000"/>
                                <w:sz w:val="22"/>
                              </w:rPr>
                              <w:t>日の出小</w:t>
                            </w:r>
                            <w:r w:rsidR="00227C36">
                              <w:rPr>
                                <w:rFonts w:ascii="HG丸ｺﾞｼｯｸM-PRO" w:eastAsia="HG丸ｺﾞｼｯｸM-PRO" w:hAnsi="HG丸ｺﾞｼｯｸM-PRO"/>
                                <w:b/>
                                <w:color w:val="FF0000"/>
                                <w:sz w:val="22"/>
                              </w:rPr>
                              <w:t>学校</w:t>
                            </w:r>
                            <w:r w:rsidR="00227C36">
                              <w:rPr>
                                <w:rFonts w:ascii="HG丸ｺﾞｼｯｸM-PRO" w:eastAsia="HG丸ｺﾞｼｯｸM-PRO" w:hAnsi="HG丸ｺﾞｼｯｸM-PRO" w:hint="eastAsia"/>
                                <w:b/>
                                <w:color w:val="FF0000"/>
                                <w:sz w:val="22"/>
                              </w:rPr>
                              <w:t>の</w:t>
                            </w:r>
                            <w:r w:rsidR="00B16092" w:rsidRPr="00B16092">
                              <w:rPr>
                                <w:rFonts w:ascii="HG丸ｺﾞｼｯｸM-PRO" w:eastAsia="HG丸ｺﾞｼｯｸM-PRO" w:hAnsi="HG丸ｺﾞｼｯｸM-PRO" w:hint="eastAsia"/>
                                <w:b/>
                                <w:color w:val="FF0000"/>
                                <w:sz w:val="22"/>
                              </w:rPr>
                              <w:t>いじめ</w:t>
                            </w:r>
                            <w:r w:rsidR="00B16092" w:rsidRPr="00B16092">
                              <w:rPr>
                                <w:rFonts w:ascii="HG丸ｺﾞｼｯｸM-PRO" w:eastAsia="HG丸ｺﾞｼｯｸM-PRO" w:hAnsi="HG丸ｺﾞｼｯｸM-PRO"/>
                                <w:b/>
                                <w:color w:val="FF0000"/>
                                <w:sz w:val="22"/>
                              </w:rPr>
                              <w:t>対策組織担当は</w:t>
                            </w:r>
                            <w:r w:rsidR="00B16092" w:rsidRPr="00B16092">
                              <w:rPr>
                                <w:rFonts w:ascii="HG丸ｺﾞｼｯｸM-PRO" w:eastAsia="HG丸ｺﾞｼｯｸM-PRO" w:hAnsi="HG丸ｺﾞｼｯｸM-PRO" w:hint="eastAsia"/>
                                <w:b/>
                                <w:color w:val="FF0000"/>
                                <w:sz w:val="22"/>
                              </w:rPr>
                              <w:t>、</w:t>
                            </w:r>
                            <w:r w:rsidR="00DB0173">
                              <w:rPr>
                                <w:rFonts w:ascii="HG丸ｺﾞｼｯｸM-PRO" w:eastAsia="HG丸ｺﾞｼｯｸM-PRO" w:hAnsi="HG丸ｺﾞｼｯｸM-PRO" w:hint="eastAsia"/>
                                <w:b/>
                                <w:color w:val="FF0000"/>
                                <w:sz w:val="22"/>
                              </w:rPr>
                              <w:t>「</w:t>
                            </w:r>
                            <w:r w:rsidR="004F2BB0">
                              <w:rPr>
                                <w:rFonts w:ascii="HG丸ｺﾞｼｯｸM-PRO" w:eastAsia="HG丸ｺﾞｼｯｸM-PRO" w:hAnsi="HG丸ｺﾞｼｯｸM-PRO" w:hint="eastAsia"/>
                                <w:b/>
                                <w:color w:val="FF0000"/>
                                <w:sz w:val="22"/>
                              </w:rPr>
                              <w:t>生徒指導コーディネーター</w:t>
                            </w:r>
                            <w:r w:rsidR="00DB0173">
                              <w:rPr>
                                <w:rFonts w:ascii="HG丸ｺﾞｼｯｸM-PRO" w:eastAsia="HG丸ｺﾞｼｯｸM-PRO" w:hAnsi="HG丸ｺﾞｼｯｸM-PRO" w:hint="eastAsia"/>
                                <w:b/>
                                <w:color w:val="FF0000"/>
                                <w:sz w:val="22"/>
                              </w:rPr>
                              <w:t>」</w:t>
                            </w:r>
                            <w:r w:rsidR="00B16092" w:rsidRPr="00B16092">
                              <w:rPr>
                                <w:rFonts w:ascii="HG丸ｺﾞｼｯｸM-PRO" w:eastAsia="HG丸ｺﾞｼｯｸM-PRO" w:hAnsi="HG丸ｺﾞｼｯｸM-PRO" w:hint="eastAsia"/>
                                <w:b/>
                                <w:color w:val="FF0000"/>
                                <w:sz w:val="22"/>
                              </w:rPr>
                              <w:t>です。</w:t>
                            </w:r>
                          </w:p>
                          <w:p w:rsidR="00B16092" w:rsidRPr="00B16092" w:rsidRDefault="00B16092" w:rsidP="00062E03">
                            <w:pPr>
                              <w:ind w:firstLineChars="2200" w:firstLine="4859"/>
                              <w:jc w:val="left"/>
                              <w:rPr>
                                <w:rFonts w:ascii="HG丸ｺﾞｼｯｸM-PRO" w:eastAsia="HG丸ｺﾞｼｯｸM-PRO" w:hAnsi="HG丸ｺﾞｼｯｸM-PRO"/>
                                <w:b/>
                                <w:color w:val="FF0000"/>
                                <w:sz w:val="22"/>
                              </w:rPr>
                            </w:pPr>
                            <w:r w:rsidRPr="00B16092">
                              <w:rPr>
                                <w:rFonts w:ascii="HG丸ｺﾞｼｯｸM-PRO" w:eastAsia="HG丸ｺﾞｼｯｸM-PRO" w:hAnsi="HG丸ｺﾞｼｯｸM-PRO"/>
                                <w:b/>
                                <w:color w:val="FF0000"/>
                                <w:sz w:val="22"/>
                              </w:rPr>
                              <w:t>連絡先</w:t>
                            </w:r>
                            <w:r w:rsidR="00D727F8">
                              <w:rPr>
                                <w:rFonts w:ascii="HG丸ｺﾞｼｯｸM-PRO" w:eastAsia="HG丸ｺﾞｼｯｸM-PRO" w:hAnsi="HG丸ｺﾞｼｯｸM-PRO"/>
                                <w:b/>
                                <w:color w:val="FF0000"/>
                                <w:sz w:val="22"/>
                              </w:rPr>
                              <w:t>0123</w:t>
                            </w:r>
                            <w:r w:rsidR="00D27E1E">
                              <w:rPr>
                                <w:rFonts w:ascii="HG丸ｺﾞｼｯｸM-PRO" w:eastAsia="HG丸ｺﾞｼｯｸM-PRO" w:hAnsi="HG丸ｺﾞｼｯｸM-PRO" w:hint="eastAsia"/>
                                <w:b/>
                                <w:color w:val="FF0000"/>
                                <w:sz w:val="22"/>
                              </w:rPr>
                              <w:t>-</w:t>
                            </w:r>
                            <w:r w:rsidR="00D727F8">
                              <w:rPr>
                                <w:rFonts w:ascii="HG丸ｺﾞｼｯｸM-PRO" w:eastAsia="HG丸ｺﾞｼｯｸM-PRO" w:hAnsi="HG丸ｺﾞｼｯｸM-PRO"/>
                                <w:b/>
                                <w:color w:val="FF0000"/>
                                <w:sz w:val="22"/>
                              </w:rPr>
                              <w:t>23</w:t>
                            </w:r>
                            <w:r w:rsidR="00D27E1E">
                              <w:rPr>
                                <w:rFonts w:ascii="HG丸ｺﾞｼｯｸM-PRO" w:eastAsia="HG丸ｺﾞｼｯｸM-PRO" w:hAnsi="HG丸ｺﾞｼｯｸM-PRO" w:hint="eastAsia"/>
                                <w:b/>
                                <w:color w:val="FF0000"/>
                                <w:sz w:val="22"/>
                              </w:rPr>
                              <w:t>-</w:t>
                            </w:r>
                            <w:r w:rsidR="00D727F8">
                              <w:rPr>
                                <w:rFonts w:ascii="HG丸ｺﾞｼｯｸM-PRO" w:eastAsia="HG丸ｺﾞｼｯｸM-PRO" w:hAnsi="HG丸ｺﾞｼｯｸM-PRO" w:hint="eastAsia"/>
                                <w:b/>
                                <w:color w:val="FF0000"/>
                                <w:sz w:val="22"/>
                              </w:rPr>
                              <w:t>2670</w:t>
                            </w:r>
                            <w:r w:rsidR="00062E03">
                              <w:rPr>
                                <w:rFonts w:ascii="HG丸ｺﾞｼｯｸM-PRO" w:eastAsia="HG丸ｺﾞｼｯｸM-PRO" w:hAnsi="HG丸ｺﾞｼｯｸM-PRO" w:hint="eastAsia"/>
                                <w:b/>
                                <w:color w:val="FF0000"/>
                                <w:sz w:val="22"/>
                              </w:rPr>
                              <w:t>（</w:t>
                            </w:r>
                            <w:r w:rsidR="00062E03">
                              <w:rPr>
                                <w:rFonts w:ascii="HG丸ｺﾞｼｯｸM-PRO" w:eastAsia="HG丸ｺﾞｼｯｸM-PRO" w:hAnsi="HG丸ｺﾞｼｯｸM-PRO"/>
                                <w:b/>
                                <w:color w:val="FF0000"/>
                                <w:sz w:val="22"/>
                              </w:rPr>
                              <w:t>学校代表電話</w:t>
                            </w:r>
                            <w:r w:rsidRPr="00B16092">
                              <w:rPr>
                                <w:rFonts w:ascii="HG丸ｺﾞｼｯｸM-PRO" w:eastAsia="HG丸ｺﾞｼｯｸM-PRO" w:hAnsi="HG丸ｺﾞｼｯｸM-PRO" w:hint="eastAsia"/>
                                <w:b/>
                                <w:color w:val="FF0000"/>
                                <w:sz w:val="22"/>
                              </w:rPr>
                              <w:t>）</w:t>
                            </w:r>
                          </w:p>
                          <w:p w:rsidR="00B16092" w:rsidRDefault="00B16092"/>
                        </w:txbxContent>
                      </wps:txbx>
                      <wps:bodyPr rot="0" spcFirstLastPara="0" vertOverflow="overflow" horzOverflow="overflow" vert="horz" wrap="square" lIns="72000" tIns="3600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1" o:spid="_x0000_s1046" style="position:absolute;left:0;text-align:left;margin-left:8.4pt;margin-top:25pt;width:495pt;height:81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" fillcolor="white [3212]" strokecolor="blue" strokeweight="1pt">
                <v:textbox inset="2mm,1mm,0">
                  <w:txbxContent>
                    <w:p w:rsidR="00FF25BA" w:rsidRDefault="00FF25BA" w:rsidP="004E38C7">
                      <w:pPr>
                        <w:ind w:firstLineChars="100" w:firstLine="220"/>
                        <w:jc w:val="left"/>
                        <w:rPr>
                          <w:rFonts w:ascii="HG丸ｺﾞｼｯｸM-PRO" w:eastAsia="HG丸ｺﾞｼｯｸM-PRO" w:hAnsi="HG丸ｺﾞｼｯｸM-PRO"/>
                          <w:sz w:val="22"/>
                        </w:rPr>
                      </w:pPr>
                      <w:r w:rsidRPr="00B16092">
                        <w:rPr>
                          <w:rFonts w:ascii="HG丸ｺﾞｼｯｸM-PRO" w:eastAsia="HG丸ｺﾞｼｯｸM-PRO" w:hAnsi="HG丸ｺﾞｼｯｸM-PRO" w:hint="eastAsia"/>
                          <w:sz w:val="22"/>
                        </w:rPr>
                        <w:t>いじめ</w:t>
                      </w:r>
                      <w:r w:rsidRPr="00B16092">
                        <w:rPr>
                          <w:rFonts w:ascii="HG丸ｺﾞｼｯｸM-PRO" w:eastAsia="HG丸ｺﾞｼｯｸM-PRO" w:hAnsi="HG丸ｺﾞｼｯｸM-PRO"/>
                          <w:sz w:val="22"/>
                        </w:rPr>
                        <w:t>に関する相談</w:t>
                      </w:r>
                      <w:r w:rsidRPr="00B16092">
                        <w:rPr>
                          <w:rFonts w:ascii="HG丸ｺﾞｼｯｸM-PRO" w:eastAsia="HG丸ｺﾞｼｯｸM-PRO" w:hAnsi="HG丸ｺﾞｼｯｸM-PRO" w:hint="eastAsia"/>
                          <w:sz w:val="22"/>
                        </w:rPr>
                        <w:t>は、</w:t>
                      </w:r>
                      <w:r w:rsidR="00AC4B6E">
                        <w:rPr>
                          <w:rFonts w:ascii="HG丸ｺﾞｼｯｸM-PRO" w:eastAsia="HG丸ｺﾞｼｯｸM-PRO" w:hAnsi="HG丸ｺﾞｼｯｸM-PRO" w:hint="eastAsia"/>
                          <w:sz w:val="22"/>
                        </w:rPr>
                        <w:t>学級</w:t>
                      </w:r>
                      <w:r w:rsidRPr="00B16092">
                        <w:rPr>
                          <w:rFonts w:ascii="HG丸ｺﾞｼｯｸM-PRO" w:eastAsia="HG丸ｺﾞｼｯｸM-PRO" w:hAnsi="HG丸ｺﾞｼｯｸM-PRO" w:hint="eastAsia"/>
                          <w:sz w:val="22"/>
                        </w:rPr>
                        <w:t>担任</w:t>
                      </w:r>
                      <w:r w:rsidR="00AC4B6E">
                        <w:rPr>
                          <w:rFonts w:ascii="HG丸ｺﾞｼｯｸM-PRO" w:eastAsia="HG丸ｺﾞｼｯｸM-PRO" w:hAnsi="HG丸ｺﾞｼｯｸM-PRO" w:hint="eastAsia"/>
                          <w:sz w:val="22"/>
                        </w:rPr>
                        <w:t>の他、相談しやすい</w:t>
                      </w:r>
                      <w:r w:rsidR="00AC4B6E">
                        <w:rPr>
                          <w:rFonts w:ascii="HG丸ｺﾞｼｯｸM-PRO" w:eastAsia="HG丸ｺﾞｼｯｸM-PRO" w:hAnsi="HG丸ｺﾞｼｯｸM-PRO"/>
                          <w:sz w:val="22"/>
                        </w:rPr>
                        <w:t>教職員</w:t>
                      </w:r>
                      <w:r w:rsidRPr="00B16092">
                        <w:rPr>
                          <w:rFonts w:ascii="HG丸ｺﾞｼｯｸM-PRO" w:eastAsia="HG丸ｺﾞｼｯｸM-PRO" w:hAnsi="HG丸ｺﾞｼｯｸM-PRO" w:hint="eastAsia"/>
                          <w:sz w:val="22"/>
                        </w:rPr>
                        <w:t>に</w:t>
                      </w:r>
                      <w:r w:rsidRPr="00B16092">
                        <w:rPr>
                          <w:rFonts w:ascii="HG丸ｺﾞｼｯｸM-PRO" w:eastAsia="HG丸ｺﾞｼｯｸM-PRO" w:hAnsi="HG丸ｺﾞｼｯｸM-PRO"/>
                          <w:sz w:val="22"/>
                        </w:rPr>
                        <w:t>遠慮せず相談して</w:t>
                      </w:r>
                      <w:r w:rsidR="00AC4B6E">
                        <w:rPr>
                          <w:rFonts w:ascii="HG丸ｺﾞｼｯｸM-PRO" w:eastAsia="HG丸ｺﾞｼｯｸM-PRO" w:hAnsi="HG丸ｺﾞｼｯｸM-PRO" w:hint="eastAsia"/>
                          <w:sz w:val="22"/>
                        </w:rPr>
                        <w:t>ください。また、</w:t>
                      </w:r>
                      <w:r w:rsidRPr="00B16092">
                        <w:rPr>
                          <w:rFonts w:ascii="HG丸ｺﾞｼｯｸM-PRO" w:eastAsia="HG丸ｺﾞｼｯｸM-PRO" w:hAnsi="HG丸ｺﾞｼｯｸM-PRO"/>
                          <w:sz w:val="22"/>
                        </w:rPr>
                        <w:t>相談</w:t>
                      </w:r>
                      <w:r w:rsidRPr="00B16092">
                        <w:rPr>
                          <w:rFonts w:ascii="HG丸ｺﾞｼｯｸM-PRO" w:eastAsia="HG丸ｺﾞｼｯｸM-PRO" w:hAnsi="HG丸ｺﾞｼｯｸM-PRO" w:hint="eastAsia"/>
                          <w:sz w:val="22"/>
                        </w:rPr>
                        <w:t>窓口として、</w:t>
                      </w:r>
                      <w:r w:rsidRPr="00B16092">
                        <w:rPr>
                          <w:rFonts w:ascii="HG丸ｺﾞｼｯｸM-PRO" w:eastAsia="HG丸ｺﾞｼｯｸM-PRO" w:hAnsi="HG丸ｺﾞｼｯｸM-PRO"/>
                          <w:sz w:val="22"/>
                        </w:rPr>
                        <w:t>「</w:t>
                      </w:r>
                      <w:r w:rsidRPr="00B16092">
                        <w:rPr>
                          <w:rFonts w:ascii="HG丸ｺﾞｼｯｸM-PRO" w:eastAsia="HG丸ｺﾞｼｯｸM-PRO" w:hAnsi="HG丸ｺﾞｼｯｸM-PRO" w:hint="eastAsia"/>
                          <w:sz w:val="22"/>
                        </w:rPr>
                        <w:t>いじめ</w:t>
                      </w:r>
                      <w:r w:rsidRPr="00B16092">
                        <w:rPr>
                          <w:rFonts w:ascii="HG丸ｺﾞｼｯｸM-PRO" w:eastAsia="HG丸ｺﾞｼｯｸM-PRO" w:hAnsi="HG丸ｺﾞｼｯｸM-PRO"/>
                          <w:sz w:val="22"/>
                        </w:rPr>
                        <w:t>対策組織」</w:t>
                      </w:r>
                      <w:r w:rsidRPr="00B16092">
                        <w:rPr>
                          <w:rFonts w:ascii="HG丸ｺﾞｼｯｸM-PRO" w:eastAsia="HG丸ｺﾞｼｯｸM-PRO" w:hAnsi="HG丸ｺﾞｼｯｸM-PRO" w:hint="eastAsia"/>
                          <w:sz w:val="22"/>
                        </w:rPr>
                        <w:t>を</w:t>
                      </w:r>
                      <w:r w:rsidR="00B16092">
                        <w:rPr>
                          <w:rFonts w:ascii="HG丸ｺﾞｼｯｸM-PRO" w:eastAsia="HG丸ｺﾞｼｯｸM-PRO" w:hAnsi="HG丸ｺﾞｼｯｸM-PRO"/>
                          <w:sz w:val="22"/>
                        </w:rPr>
                        <w:t>設置していま</w:t>
                      </w:r>
                      <w:r w:rsidR="00B16092">
                        <w:rPr>
                          <w:rFonts w:ascii="HG丸ｺﾞｼｯｸM-PRO" w:eastAsia="HG丸ｺﾞｼｯｸM-PRO" w:hAnsi="HG丸ｺﾞｼｯｸM-PRO" w:hint="eastAsia"/>
                          <w:sz w:val="22"/>
                        </w:rPr>
                        <w:t>す</w:t>
                      </w:r>
                      <w:r w:rsidR="00062E03">
                        <w:rPr>
                          <w:rFonts w:ascii="HG丸ｺﾞｼｯｸM-PRO" w:eastAsia="HG丸ｺﾞｼｯｸM-PRO" w:hAnsi="HG丸ｺﾞｼｯｸM-PRO" w:hint="eastAsia"/>
                          <w:sz w:val="22"/>
                        </w:rPr>
                        <w:t>。</w:t>
                      </w:r>
                      <w:r w:rsidR="00B16092">
                        <w:rPr>
                          <w:rFonts w:ascii="HG丸ｺﾞｼｯｸM-PRO" w:eastAsia="HG丸ｺﾞｼｯｸM-PRO" w:hAnsi="HG丸ｺﾞｼｯｸM-PRO"/>
                          <w:sz w:val="22"/>
                        </w:rPr>
                        <w:t>気軽に相談願います。</w:t>
                      </w:r>
                    </w:p>
                    <w:p w:rsidR="00062E03" w:rsidRDefault="00062E03" w:rsidP="00D27E1E">
                      <w:pPr>
                        <w:ind w:firstLineChars="100" w:firstLine="221"/>
                        <w:jc w:val="left"/>
                        <w:rPr>
                          <w:rFonts w:ascii="HG丸ｺﾞｼｯｸM-PRO" w:eastAsia="HG丸ｺﾞｼｯｸM-PRO" w:hAnsi="HG丸ｺﾞｼｯｸM-PRO"/>
                          <w:b/>
                          <w:color w:val="FF0000"/>
                          <w:sz w:val="22"/>
                        </w:rPr>
                      </w:pPr>
                      <w:r>
                        <w:rPr>
                          <w:rFonts w:ascii="HG丸ｺﾞｼｯｸM-PRO" w:eastAsia="HG丸ｺﾞｼｯｸM-PRO" w:hAnsi="HG丸ｺﾞｼｯｸM-PRO" w:hint="eastAsia"/>
                          <w:b/>
                          <w:color w:val="FF0000"/>
                          <w:sz w:val="22"/>
                        </w:rPr>
                        <w:t>令和</w:t>
                      </w:r>
                      <w:r w:rsidR="003D1890">
                        <w:rPr>
                          <w:rFonts w:ascii="HG丸ｺﾞｼｯｸM-PRO" w:eastAsia="HG丸ｺﾞｼｯｸM-PRO" w:hAnsi="HG丸ｺﾞｼｯｸM-PRO" w:hint="eastAsia"/>
                          <w:b/>
                          <w:color w:val="FF0000"/>
                          <w:sz w:val="22"/>
                        </w:rPr>
                        <w:t>７</w:t>
                      </w:r>
                      <w:bookmarkStart w:id="1" w:name="_GoBack"/>
                      <w:bookmarkEnd w:id="1"/>
                      <w:r>
                        <w:rPr>
                          <w:rFonts w:ascii="HG丸ｺﾞｼｯｸM-PRO" w:eastAsia="HG丸ｺﾞｼｯｸM-PRO" w:hAnsi="HG丸ｺﾞｼｯｸM-PRO"/>
                          <w:b/>
                          <w:color w:val="FF0000"/>
                          <w:sz w:val="22"/>
                        </w:rPr>
                        <w:t>年度の</w:t>
                      </w:r>
                      <w:r w:rsidR="00D727F8">
                        <w:rPr>
                          <w:rFonts w:ascii="HG丸ｺﾞｼｯｸM-PRO" w:eastAsia="HG丸ｺﾞｼｯｸM-PRO" w:hAnsi="HG丸ｺﾞｼｯｸM-PRO" w:hint="eastAsia"/>
                          <w:b/>
                          <w:color w:val="FF0000"/>
                          <w:sz w:val="22"/>
                        </w:rPr>
                        <w:t>日の出小</w:t>
                      </w:r>
                      <w:r w:rsidR="00227C36">
                        <w:rPr>
                          <w:rFonts w:ascii="HG丸ｺﾞｼｯｸM-PRO" w:eastAsia="HG丸ｺﾞｼｯｸM-PRO" w:hAnsi="HG丸ｺﾞｼｯｸM-PRO"/>
                          <w:b/>
                          <w:color w:val="FF0000"/>
                          <w:sz w:val="22"/>
                        </w:rPr>
                        <w:t>学校</w:t>
                      </w:r>
                      <w:r w:rsidR="00227C36">
                        <w:rPr>
                          <w:rFonts w:ascii="HG丸ｺﾞｼｯｸM-PRO" w:eastAsia="HG丸ｺﾞｼｯｸM-PRO" w:hAnsi="HG丸ｺﾞｼｯｸM-PRO" w:hint="eastAsia"/>
                          <w:b/>
                          <w:color w:val="FF0000"/>
                          <w:sz w:val="22"/>
                        </w:rPr>
                        <w:t>の</w:t>
                      </w:r>
                      <w:r w:rsidR="00B16092" w:rsidRPr="00B16092">
                        <w:rPr>
                          <w:rFonts w:ascii="HG丸ｺﾞｼｯｸM-PRO" w:eastAsia="HG丸ｺﾞｼｯｸM-PRO" w:hAnsi="HG丸ｺﾞｼｯｸM-PRO" w:hint="eastAsia"/>
                          <w:b/>
                          <w:color w:val="FF0000"/>
                          <w:sz w:val="22"/>
                        </w:rPr>
                        <w:t>いじめ</w:t>
                      </w:r>
                      <w:r w:rsidR="00B16092" w:rsidRPr="00B16092">
                        <w:rPr>
                          <w:rFonts w:ascii="HG丸ｺﾞｼｯｸM-PRO" w:eastAsia="HG丸ｺﾞｼｯｸM-PRO" w:hAnsi="HG丸ｺﾞｼｯｸM-PRO"/>
                          <w:b/>
                          <w:color w:val="FF0000"/>
                          <w:sz w:val="22"/>
                        </w:rPr>
                        <w:t>対策組織担当は</w:t>
                      </w:r>
                      <w:r w:rsidR="00B16092" w:rsidRPr="00B16092">
                        <w:rPr>
                          <w:rFonts w:ascii="HG丸ｺﾞｼｯｸM-PRO" w:eastAsia="HG丸ｺﾞｼｯｸM-PRO" w:hAnsi="HG丸ｺﾞｼｯｸM-PRO" w:hint="eastAsia"/>
                          <w:b/>
                          <w:color w:val="FF0000"/>
                          <w:sz w:val="22"/>
                        </w:rPr>
                        <w:t>、</w:t>
                      </w:r>
                      <w:r w:rsidR="00DB0173">
                        <w:rPr>
                          <w:rFonts w:ascii="HG丸ｺﾞｼｯｸM-PRO" w:eastAsia="HG丸ｺﾞｼｯｸM-PRO" w:hAnsi="HG丸ｺﾞｼｯｸM-PRO" w:hint="eastAsia"/>
                          <w:b/>
                          <w:color w:val="FF0000"/>
                          <w:sz w:val="22"/>
                        </w:rPr>
                        <w:t>「</w:t>
                      </w:r>
                      <w:r w:rsidR="004F2BB0">
                        <w:rPr>
                          <w:rFonts w:ascii="HG丸ｺﾞｼｯｸM-PRO" w:eastAsia="HG丸ｺﾞｼｯｸM-PRO" w:hAnsi="HG丸ｺﾞｼｯｸM-PRO" w:hint="eastAsia"/>
                          <w:b/>
                          <w:color w:val="FF0000"/>
                          <w:sz w:val="22"/>
                        </w:rPr>
                        <w:t>生徒指導コーディネーター</w:t>
                      </w:r>
                      <w:r w:rsidR="00DB0173">
                        <w:rPr>
                          <w:rFonts w:ascii="HG丸ｺﾞｼｯｸM-PRO" w:eastAsia="HG丸ｺﾞｼｯｸM-PRO" w:hAnsi="HG丸ｺﾞｼｯｸM-PRO" w:hint="eastAsia"/>
                          <w:b/>
                          <w:color w:val="FF0000"/>
                          <w:sz w:val="22"/>
                        </w:rPr>
                        <w:t>」</w:t>
                      </w:r>
                      <w:r w:rsidR="00B16092" w:rsidRPr="00B16092">
                        <w:rPr>
                          <w:rFonts w:ascii="HG丸ｺﾞｼｯｸM-PRO" w:eastAsia="HG丸ｺﾞｼｯｸM-PRO" w:hAnsi="HG丸ｺﾞｼｯｸM-PRO" w:hint="eastAsia"/>
                          <w:b/>
                          <w:color w:val="FF0000"/>
                          <w:sz w:val="22"/>
                        </w:rPr>
                        <w:t>です。</w:t>
                      </w:r>
                    </w:p>
                    <w:p w:rsidR="00B16092" w:rsidRPr="00B16092" w:rsidRDefault="00B16092" w:rsidP="00062E03">
                      <w:pPr>
                        <w:ind w:firstLineChars="2200" w:firstLine="4859"/>
                        <w:jc w:val="left"/>
                        <w:rPr>
                          <w:rFonts w:ascii="HG丸ｺﾞｼｯｸM-PRO" w:eastAsia="HG丸ｺﾞｼｯｸM-PRO" w:hAnsi="HG丸ｺﾞｼｯｸM-PRO"/>
                          <w:b/>
                          <w:color w:val="FF0000"/>
                          <w:sz w:val="22"/>
                        </w:rPr>
                      </w:pPr>
                      <w:r w:rsidRPr="00B16092">
                        <w:rPr>
                          <w:rFonts w:ascii="HG丸ｺﾞｼｯｸM-PRO" w:eastAsia="HG丸ｺﾞｼｯｸM-PRO" w:hAnsi="HG丸ｺﾞｼｯｸM-PRO"/>
                          <w:b/>
                          <w:color w:val="FF0000"/>
                          <w:sz w:val="22"/>
                        </w:rPr>
                        <w:t>連絡先</w:t>
                      </w:r>
                      <w:r w:rsidR="00D727F8">
                        <w:rPr>
                          <w:rFonts w:ascii="HG丸ｺﾞｼｯｸM-PRO" w:eastAsia="HG丸ｺﾞｼｯｸM-PRO" w:hAnsi="HG丸ｺﾞｼｯｸM-PRO"/>
                          <w:b/>
                          <w:color w:val="FF0000"/>
                          <w:sz w:val="22"/>
                        </w:rPr>
                        <w:t>0123</w:t>
                      </w:r>
                      <w:r w:rsidR="00D27E1E">
                        <w:rPr>
                          <w:rFonts w:ascii="HG丸ｺﾞｼｯｸM-PRO" w:eastAsia="HG丸ｺﾞｼｯｸM-PRO" w:hAnsi="HG丸ｺﾞｼｯｸM-PRO" w:hint="eastAsia"/>
                          <w:b/>
                          <w:color w:val="FF0000"/>
                          <w:sz w:val="22"/>
                        </w:rPr>
                        <w:t>-</w:t>
                      </w:r>
                      <w:r w:rsidR="00D727F8">
                        <w:rPr>
                          <w:rFonts w:ascii="HG丸ｺﾞｼｯｸM-PRO" w:eastAsia="HG丸ｺﾞｼｯｸM-PRO" w:hAnsi="HG丸ｺﾞｼｯｸM-PRO"/>
                          <w:b/>
                          <w:color w:val="FF0000"/>
                          <w:sz w:val="22"/>
                        </w:rPr>
                        <w:t>23</w:t>
                      </w:r>
                      <w:r w:rsidR="00D27E1E">
                        <w:rPr>
                          <w:rFonts w:ascii="HG丸ｺﾞｼｯｸM-PRO" w:eastAsia="HG丸ｺﾞｼｯｸM-PRO" w:hAnsi="HG丸ｺﾞｼｯｸM-PRO" w:hint="eastAsia"/>
                          <w:b/>
                          <w:color w:val="FF0000"/>
                          <w:sz w:val="22"/>
                        </w:rPr>
                        <w:t>-</w:t>
                      </w:r>
                      <w:r w:rsidR="00D727F8">
                        <w:rPr>
                          <w:rFonts w:ascii="HG丸ｺﾞｼｯｸM-PRO" w:eastAsia="HG丸ｺﾞｼｯｸM-PRO" w:hAnsi="HG丸ｺﾞｼｯｸM-PRO" w:hint="eastAsia"/>
                          <w:b/>
                          <w:color w:val="FF0000"/>
                          <w:sz w:val="22"/>
                        </w:rPr>
                        <w:t>2670</w:t>
                      </w:r>
                      <w:r w:rsidR="00062E03">
                        <w:rPr>
                          <w:rFonts w:ascii="HG丸ｺﾞｼｯｸM-PRO" w:eastAsia="HG丸ｺﾞｼｯｸM-PRO" w:hAnsi="HG丸ｺﾞｼｯｸM-PRO" w:hint="eastAsia"/>
                          <w:b/>
                          <w:color w:val="FF0000"/>
                          <w:sz w:val="22"/>
                        </w:rPr>
                        <w:t>（</w:t>
                      </w:r>
                      <w:r w:rsidR="00062E03">
                        <w:rPr>
                          <w:rFonts w:ascii="HG丸ｺﾞｼｯｸM-PRO" w:eastAsia="HG丸ｺﾞｼｯｸM-PRO" w:hAnsi="HG丸ｺﾞｼｯｸM-PRO"/>
                          <w:b/>
                          <w:color w:val="FF0000"/>
                          <w:sz w:val="22"/>
                        </w:rPr>
                        <w:t>学校代表電話</w:t>
                      </w:r>
                      <w:r w:rsidRPr="00B16092">
                        <w:rPr>
                          <w:rFonts w:ascii="HG丸ｺﾞｼｯｸM-PRO" w:eastAsia="HG丸ｺﾞｼｯｸM-PRO" w:hAnsi="HG丸ｺﾞｼｯｸM-PRO" w:hint="eastAsia"/>
                          <w:b/>
                          <w:color w:val="FF0000"/>
                          <w:sz w:val="22"/>
                        </w:rPr>
                        <w:t>）</w:t>
                      </w:r>
                    </w:p>
                    <w:p w:rsidR="00B16092" w:rsidRDefault="00B16092"/>
                  </w:txbxContent>
                </v:textbox>
                <w10:wrap type="square" anchorx="margin"/>
              </v:rect>
            </w:pict>
          </mc:Fallback>
        </mc:AlternateContent>
      </w:r>
    </w:p>
    <w:p w:rsidR="0023708B" w:rsidRPr="0023708B" w:rsidRDefault="003379F1" w:rsidP="0023708B">
      <w:r w:rsidRPr="003379F1">
        <w:rPr>
          <w:noProof/>
        </w:rPr>
        <w:drawing>
          <wp:anchor distT="0" distB="0" distL="114300" distR="114300" simplePos="0" relativeHeight="251744256" behindDoc="0" locked="0" layoutInCell="1" allowOverlap="1">
            <wp:simplePos x="0" y="0"/>
            <wp:positionH relativeFrom="column">
              <wp:posOffset>5828030</wp:posOffset>
            </wp:positionH>
            <wp:positionV relativeFrom="paragraph">
              <wp:posOffset>1281430</wp:posOffset>
            </wp:positionV>
            <wp:extent cx="763270" cy="205740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3270" cy="2057400"/>
                    </a:xfrm>
                    <a:prstGeom prst="rect">
                      <a:avLst/>
                    </a:prstGeom>
                  </pic:spPr>
                </pic:pic>
              </a:graphicData>
            </a:graphic>
            <wp14:sizeRelH relativeFrom="page">
              <wp14:pctWidth>0</wp14:pctWidth>
            </wp14:sizeRelH>
            <wp14:sizeRelV relativeFrom="page">
              <wp14:pctHeight>0</wp14:pctHeight>
            </wp14:sizeRelV>
          </wp:anchor>
        </w:drawing>
      </w:r>
      <w:r w:rsidR="006D42D3">
        <w:rPr>
          <w:rFonts w:hint="eastAsia"/>
          <w:noProof/>
        </w:rPr>
        <mc:AlternateContent>
          <mc:Choice Requires="wps">
            <w:drawing>
              <wp:anchor distT="0" distB="0" distL="114300" distR="114300" simplePos="0" relativeHeight="251681792" behindDoc="1" locked="0" layoutInCell="1" allowOverlap="1">
                <wp:simplePos x="0" y="0"/>
                <wp:positionH relativeFrom="column">
                  <wp:posOffset>-17145</wp:posOffset>
                </wp:positionH>
                <wp:positionV relativeFrom="paragraph">
                  <wp:posOffset>1203325</wp:posOffset>
                </wp:positionV>
                <wp:extent cx="2571750" cy="312420"/>
                <wp:effectExtent l="38100" t="57150" r="38100" b="49530"/>
                <wp:wrapTight wrapText="bothSides">
                  <wp:wrapPolygon edited="0">
                    <wp:start x="-320" y="-3951"/>
                    <wp:lineTo x="-320" y="23707"/>
                    <wp:lineTo x="21760" y="23707"/>
                    <wp:lineTo x="21760" y="-3951"/>
                    <wp:lineTo x="-320" y="-3951"/>
                  </wp:wrapPolygon>
                </wp:wrapTight>
                <wp:docPr id="22" name="角丸四角形 22"/>
                <wp:cNvGraphicFramePr/>
                <a:graphic xmlns:a="http://schemas.openxmlformats.org/drawingml/2006/main">
                  <a:graphicData uri="http://schemas.microsoft.com/office/word/2010/wordprocessingShape">
                    <wps:wsp>
                      <wps:cNvSpPr/>
                      <wps:spPr>
                        <a:xfrm>
                          <a:off x="0" y="0"/>
                          <a:ext cx="2571750" cy="312420"/>
                        </a:xfrm>
                        <a:prstGeom prst="roundRect">
                          <a:avLst/>
                        </a:prstGeom>
                        <a:solidFill>
                          <a:srgbClr val="FF0000"/>
                        </a:solidFill>
                        <a:ln>
                          <a:solidFill>
                            <a:srgbClr val="C00000"/>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rsidR="00454424" w:rsidRPr="00A44AFE" w:rsidRDefault="00B73C8A" w:rsidP="00454424">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北海道</w:t>
                            </w:r>
                            <w:r w:rsidR="00454424" w:rsidRPr="00A44AFE">
                              <w:rPr>
                                <w:rFonts w:ascii="HG丸ｺﾞｼｯｸM-PRO" w:eastAsia="HG丸ｺﾞｼｯｸM-PRO" w:hAnsi="HG丸ｺﾞｼｯｸM-PRO" w:hint="eastAsia"/>
                                <w:b/>
                                <w:sz w:val="24"/>
                              </w:rPr>
                              <w:t>教育</w:t>
                            </w:r>
                            <w:r w:rsidR="004E38C7">
                              <w:rPr>
                                <w:rFonts w:ascii="HG丸ｺﾞｼｯｸM-PRO" w:eastAsia="HG丸ｺﾞｼｯｸM-PRO" w:hAnsi="HG丸ｺﾞｼｯｸM-PRO"/>
                                <w:b/>
                                <w:sz w:val="24"/>
                              </w:rPr>
                              <w:t>委員会</w:t>
                            </w:r>
                            <w:r w:rsidR="006D42D3">
                              <w:rPr>
                                <w:rFonts w:ascii="HG丸ｺﾞｼｯｸM-PRO" w:eastAsia="HG丸ｺﾞｼｯｸM-PRO" w:hAnsi="HG丸ｺﾞｼｯｸM-PRO" w:hint="eastAsia"/>
                                <w:b/>
                                <w:sz w:val="24"/>
                              </w:rPr>
                              <w:t>の</w:t>
                            </w:r>
                            <w:r w:rsidR="00A44AFE" w:rsidRPr="00A44AFE">
                              <w:rPr>
                                <w:rFonts w:ascii="HG丸ｺﾞｼｯｸM-PRO" w:eastAsia="HG丸ｺﾞｼｯｸM-PRO" w:hAnsi="HG丸ｺﾞｼｯｸM-PRO" w:hint="eastAsia"/>
                                <w:b/>
                                <w:sz w:val="24"/>
                              </w:rPr>
                              <w:t>相談</w:t>
                            </w:r>
                            <w:r w:rsidR="00A44AFE" w:rsidRPr="00A44AFE">
                              <w:rPr>
                                <w:rFonts w:ascii="HG丸ｺﾞｼｯｸM-PRO" w:eastAsia="HG丸ｺﾞｼｯｸM-PRO" w:hAnsi="HG丸ｺﾞｼｯｸM-PRO"/>
                                <w:b/>
                                <w:sz w:val="24"/>
                              </w:rPr>
                              <w:t>窓口</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2" o:spid="_x0000_s1047" style="position:absolute;left:0;text-align:left;margin-left:-1.35pt;margin-top:94.75pt;width:202.5pt;height:24.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" fillcolor="red" strokecolor="#c00000" strokeweight="1pt">
                <v:stroke joinstyle="miter"/>
                <v:textbox inset="1mm,0,1mm,0">
                  <w:txbxContent>
                    <w:p w:rsidR="00454424" w:rsidRPr="00A44AFE" w:rsidRDefault="00B73C8A" w:rsidP="00454424">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北海道</w:t>
                      </w:r>
                      <w:r w:rsidR="00454424" w:rsidRPr="00A44AFE">
                        <w:rPr>
                          <w:rFonts w:ascii="HG丸ｺﾞｼｯｸM-PRO" w:eastAsia="HG丸ｺﾞｼｯｸM-PRO" w:hAnsi="HG丸ｺﾞｼｯｸM-PRO" w:hint="eastAsia"/>
                          <w:b/>
                          <w:sz w:val="24"/>
                        </w:rPr>
                        <w:t>教育</w:t>
                      </w:r>
                      <w:r w:rsidR="004E38C7">
                        <w:rPr>
                          <w:rFonts w:ascii="HG丸ｺﾞｼｯｸM-PRO" w:eastAsia="HG丸ｺﾞｼｯｸM-PRO" w:hAnsi="HG丸ｺﾞｼｯｸM-PRO"/>
                          <w:b/>
                          <w:sz w:val="24"/>
                        </w:rPr>
                        <w:t>委員会</w:t>
                      </w:r>
                      <w:r w:rsidR="006D42D3">
                        <w:rPr>
                          <w:rFonts w:ascii="HG丸ｺﾞｼｯｸM-PRO" w:eastAsia="HG丸ｺﾞｼｯｸM-PRO" w:hAnsi="HG丸ｺﾞｼｯｸM-PRO" w:hint="eastAsia"/>
                          <w:b/>
                          <w:sz w:val="24"/>
                        </w:rPr>
                        <w:t>の</w:t>
                      </w:r>
                      <w:r w:rsidR="00A44AFE" w:rsidRPr="00A44AFE">
                        <w:rPr>
                          <w:rFonts w:ascii="HG丸ｺﾞｼｯｸM-PRO" w:eastAsia="HG丸ｺﾞｼｯｸM-PRO" w:hAnsi="HG丸ｺﾞｼｯｸM-PRO" w:hint="eastAsia"/>
                          <w:b/>
                          <w:sz w:val="24"/>
                        </w:rPr>
                        <w:t>相談</w:t>
                      </w:r>
                      <w:r w:rsidR="00A44AFE" w:rsidRPr="00A44AFE">
                        <w:rPr>
                          <w:rFonts w:ascii="HG丸ｺﾞｼｯｸM-PRO" w:eastAsia="HG丸ｺﾞｼｯｸM-PRO" w:hAnsi="HG丸ｺﾞｼｯｸM-PRO"/>
                          <w:b/>
                          <w:sz w:val="24"/>
                        </w:rPr>
                        <w:t>窓口</w:t>
                      </w:r>
                    </w:p>
                  </w:txbxContent>
                </v:textbox>
                <w10:wrap type="tight"/>
              </v:roundrect>
            </w:pict>
          </mc:Fallback>
        </mc:AlternateContent>
      </w:r>
    </w:p>
    <w:tbl>
      <w:tblPr>
        <w:tblStyle w:val="a9"/>
        <w:tblpPr w:leftFromText="142" w:rightFromText="142" w:vertAnchor="text" w:horzAnchor="margin" w:tblpY="316"/>
        <w:tblW w:w="9067" w:type="dxa"/>
        <w:tblLayout w:type="fixed"/>
        <w:tblLook w:val="04A0" w:firstRow="1" w:lastRow="0" w:firstColumn="1" w:lastColumn="0" w:noHBand="0" w:noVBand="1"/>
      </w:tblPr>
      <w:tblGrid>
        <w:gridCol w:w="4248"/>
        <w:gridCol w:w="2126"/>
        <w:gridCol w:w="2693"/>
      </w:tblGrid>
      <w:tr w:rsidR="00B73C8A" w:rsidTr="00B73C8A">
        <w:tc>
          <w:tcPr>
            <w:tcW w:w="4248" w:type="dxa"/>
            <w:tcBorders>
              <w:bottom w:val="single" w:sz="4" w:space="0" w:color="auto"/>
            </w:tcBorders>
            <w:shd w:val="clear" w:color="auto" w:fill="0000FF"/>
          </w:tcPr>
          <w:p w:rsidR="00B73C8A" w:rsidRPr="000E3286" w:rsidRDefault="00B73C8A" w:rsidP="00B73C8A">
            <w:pPr>
              <w:spacing w:line="280" w:lineRule="exact"/>
              <w:jc w:val="center"/>
              <w:rPr>
                <w:rFonts w:ascii="HG丸ｺﾞｼｯｸM-PRO" w:eastAsia="HG丸ｺﾞｼｯｸM-PRO" w:hAnsi="HG丸ｺﾞｼｯｸM-PRO"/>
                <w:sz w:val="22"/>
                <w:szCs w:val="24"/>
              </w:rPr>
            </w:pPr>
            <w:r w:rsidRPr="000E3286">
              <w:rPr>
                <w:rFonts w:ascii="HG丸ｺﾞｼｯｸM-PRO" w:eastAsia="HG丸ｺﾞｼｯｸM-PRO" w:hAnsi="HG丸ｺﾞｼｯｸM-PRO"/>
                <w:sz w:val="22"/>
                <w:szCs w:val="24"/>
              </w:rPr>
              <w:t>相談窓口</w:t>
            </w:r>
          </w:p>
        </w:tc>
        <w:tc>
          <w:tcPr>
            <w:tcW w:w="2126" w:type="dxa"/>
            <w:shd w:val="clear" w:color="auto" w:fill="0000FF"/>
          </w:tcPr>
          <w:p w:rsidR="00B73C8A" w:rsidRPr="000E3286" w:rsidRDefault="00B73C8A" w:rsidP="00B73C8A">
            <w:pPr>
              <w:spacing w:line="280" w:lineRule="exact"/>
              <w:jc w:val="center"/>
              <w:rPr>
                <w:rFonts w:ascii="HG丸ｺﾞｼｯｸM-PRO" w:eastAsia="HG丸ｺﾞｼｯｸM-PRO" w:hAnsi="HG丸ｺﾞｼｯｸM-PRO"/>
                <w:sz w:val="22"/>
                <w:szCs w:val="24"/>
              </w:rPr>
            </w:pPr>
            <w:r w:rsidRPr="000E3286">
              <w:rPr>
                <w:rFonts w:ascii="HG丸ｺﾞｼｯｸM-PRO" w:eastAsia="HG丸ｺﾞｼｯｸM-PRO" w:hAnsi="HG丸ｺﾞｼｯｸM-PRO"/>
                <w:sz w:val="22"/>
                <w:szCs w:val="24"/>
              </w:rPr>
              <w:t>電話番号</w:t>
            </w:r>
          </w:p>
        </w:tc>
        <w:tc>
          <w:tcPr>
            <w:tcW w:w="2693" w:type="dxa"/>
            <w:shd w:val="clear" w:color="auto" w:fill="0000FF"/>
          </w:tcPr>
          <w:p w:rsidR="00B73C8A" w:rsidRPr="000E3286" w:rsidRDefault="00B73C8A" w:rsidP="00FF0CE2">
            <w:pPr>
              <w:spacing w:line="280" w:lineRule="exact"/>
              <w:ind w:firstLineChars="200" w:firstLine="440"/>
              <w:rPr>
                <w:rFonts w:ascii="HG丸ｺﾞｼｯｸM-PRO" w:eastAsia="HG丸ｺﾞｼｯｸM-PRO" w:hAnsi="HG丸ｺﾞｼｯｸM-PRO"/>
                <w:sz w:val="22"/>
                <w:szCs w:val="24"/>
              </w:rPr>
            </w:pPr>
            <w:r w:rsidRPr="000E3286">
              <w:rPr>
                <w:rFonts w:ascii="HG丸ｺﾞｼｯｸM-PRO" w:eastAsia="HG丸ｺﾞｼｯｸM-PRO" w:hAnsi="HG丸ｺﾞｼｯｸM-PRO"/>
                <w:sz w:val="22"/>
                <w:szCs w:val="24"/>
              </w:rPr>
              <w:t>相談時間等</w:t>
            </w:r>
          </w:p>
        </w:tc>
      </w:tr>
      <w:tr w:rsidR="00B73C8A" w:rsidTr="00B73C8A">
        <w:tc>
          <w:tcPr>
            <w:tcW w:w="4248" w:type="dxa"/>
            <w:tcBorders>
              <w:bottom w:val="nil"/>
            </w:tcBorders>
          </w:tcPr>
          <w:p w:rsidR="00B73C8A" w:rsidRPr="00FF25BA" w:rsidRDefault="00B73C8A" w:rsidP="00B73C8A">
            <w:pPr>
              <w:spacing w:line="280" w:lineRule="exact"/>
              <w:rPr>
                <w:rFonts w:ascii="HG丸ｺﾞｼｯｸM-PRO" w:eastAsia="HG丸ｺﾞｼｯｸM-PRO" w:hAnsi="HG丸ｺﾞｼｯｸM-PRO"/>
              </w:rPr>
            </w:pPr>
            <w:r w:rsidRPr="00FF25BA">
              <w:rPr>
                <w:rFonts w:ascii="HG丸ｺﾞｼｯｸM-PRO" w:eastAsia="HG丸ｺﾞｼｯｸM-PRO" w:hAnsi="HG丸ｺﾞｼｯｸM-PRO"/>
              </w:rPr>
              <w:t>北海道子ども相談支援センター（</w:t>
            </w:r>
            <w:r w:rsidRPr="00FF25BA">
              <w:rPr>
                <w:rFonts w:ascii="HG丸ｺﾞｼｯｸM-PRO" w:eastAsia="HG丸ｺﾞｼｯｸM-PRO" w:hAnsi="HG丸ｺﾞｼｯｸM-PRO"/>
                <w:kern w:val="0"/>
              </w:rPr>
              <w:t>電　話</w:t>
            </w:r>
            <w:r w:rsidRPr="00FF25BA">
              <w:rPr>
                <w:rFonts w:ascii="HG丸ｺﾞｼｯｸM-PRO" w:eastAsia="HG丸ｺﾞｼｯｸM-PRO" w:hAnsi="HG丸ｺﾞｼｯｸM-PRO"/>
              </w:rPr>
              <w:t>）</w:t>
            </w:r>
          </w:p>
        </w:tc>
        <w:tc>
          <w:tcPr>
            <w:tcW w:w="2126" w:type="dxa"/>
          </w:tcPr>
          <w:p w:rsidR="00B73C8A" w:rsidRPr="00FF25BA" w:rsidRDefault="00B73C8A" w:rsidP="00B73C8A">
            <w:pPr>
              <w:spacing w:line="280" w:lineRule="exact"/>
              <w:rPr>
                <w:rFonts w:ascii="HG丸ｺﾞｼｯｸM-PRO" w:eastAsia="HG丸ｺﾞｼｯｸM-PRO" w:hAnsi="HG丸ｺﾞｼｯｸM-PRO"/>
              </w:rPr>
            </w:pPr>
            <w:r w:rsidRPr="00FF25BA">
              <w:rPr>
                <w:rFonts w:ascii="HG丸ｺﾞｼｯｸM-PRO" w:eastAsia="HG丸ｺﾞｼｯｸM-PRO" w:hAnsi="HG丸ｺﾞｼｯｸM-PRO"/>
              </w:rPr>
              <w:t>0120-3882-56</w:t>
            </w:r>
          </w:p>
        </w:tc>
        <w:tc>
          <w:tcPr>
            <w:tcW w:w="2693" w:type="dxa"/>
            <w:tcBorders>
              <w:bottom w:val="single" w:sz="4" w:space="0" w:color="auto"/>
            </w:tcBorders>
          </w:tcPr>
          <w:p w:rsidR="00B73C8A" w:rsidRPr="00FF25BA" w:rsidRDefault="00B73C8A" w:rsidP="00B73C8A">
            <w:pPr>
              <w:spacing w:line="280" w:lineRule="exact"/>
              <w:rPr>
                <w:rFonts w:ascii="HG丸ｺﾞｼｯｸM-PRO" w:eastAsia="HG丸ｺﾞｼｯｸM-PRO" w:hAnsi="HG丸ｺﾞｼｯｸM-PRO"/>
              </w:rPr>
            </w:pPr>
            <w:r w:rsidRPr="00FF25BA">
              <w:rPr>
                <w:rFonts w:ascii="HG丸ｺﾞｼｯｸM-PRO" w:eastAsia="HG丸ｺﾞｼｯｸM-PRO" w:hAnsi="HG丸ｺﾞｼｯｸM-PRO"/>
              </w:rPr>
              <w:t xml:space="preserve">毎日24時間 </w:t>
            </w:r>
          </w:p>
        </w:tc>
      </w:tr>
      <w:tr w:rsidR="00B73C8A" w:rsidTr="00B73C8A">
        <w:tc>
          <w:tcPr>
            <w:tcW w:w="4248" w:type="dxa"/>
            <w:tcBorders>
              <w:top w:val="nil"/>
              <w:bottom w:val="single" w:sz="4" w:space="0" w:color="auto"/>
            </w:tcBorders>
          </w:tcPr>
          <w:p w:rsidR="00B73C8A" w:rsidRPr="00FF25BA" w:rsidRDefault="00B73C8A" w:rsidP="00B73C8A">
            <w:pPr>
              <w:spacing w:line="280" w:lineRule="exact"/>
              <w:ind w:firstLineChars="1400" w:firstLine="2940"/>
              <w:jc w:val="left"/>
              <w:rPr>
                <w:rFonts w:ascii="HG丸ｺﾞｼｯｸM-PRO" w:eastAsia="HG丸ｺﾞｼｯｸM-PRO" w:hAnsi="HG丸ｺﾞｼｯｸM-PRO"/>
              </w:rPr>
            </w:pPr>
            <w:r w:rsidRPr="00FF25BA">
              <w:rPr>
                <w:rFonts w:ascii="HG丸ｺﾞｼｯｸM-PRO" w:eastAsia="HG丸ｺﾞｼｯｸM-PRO" w:hAnsi="HG丸ｺﾞｼｯｸM-PRO"/>
              </w:rPr>
              <w:t>（</w:t>
            </w:r>
            <w:r w:rsidRPr="00FF25BA">
              <w:rPr>
                <w:rFonts w:ascii="HG丸ｺﾞｼｯｸM-PRO" w:eastAsia="HG丸ｺﾞｼｯｸM-PRO" w:hAnsi="HG丸ｺﾞｼｯｸM-PRO"/>
                <w:kern w:val="0"/>
              </w:rPr>
              <w:t>メール</w:t>
            </w:r>
            <w:r w:rsidRPr="00FF25BA">
              <w:rPr>
                <w:rFonts w:ascii="HG丸ｺﾞｼｯｸM-PRO" w:eastAsia="HG丸ｺﾞｼｯｸM-PRO" w:hAnsi="HG丸ｺﾞｼｯｸM-PRO"/>
              </w:rPr>
              <w:t>）</w:t>
            </w:r>
          </w:p>
        </w:tc>
        <w:tc>
          <w:tcPr>
            <w:tcW w:w="4819" w:type="dxa"/>
            <w:gridSpan w:val="2"/>
          </w:tcPr>
          <w:p w:rsidR="00B73C8A" w:rsidRPr="00FF25BA" w:rsidRDefault="003D1890" w:rsidP="00B73C8A">
            <w:pPr>
              <w:spacing w:line="280" w:lineRule="exact"/>
              <w:rPr>
                <w:rFonts w:ascii="HG丸ｺﾞｼｯｸM-PRO" w:eastAsia="HG丸ｺﾞｼｯｸM-PRO" w:hAnsi="HG丸ｺﾞｼｯｸM-PRO"/>
              </w:rPr>
            </w:pPr>
            <w:hyperlink r:id="rId8" w:history="1">
              <w:r w:rsidR="00B73C8A" w:rsidRPr="00300194">
                <w:rPr>
                  <w:rStyle w:val="aa"/>
                  <w:rFonts w:ascii="HG丸ｺﾞｼｯｸM-PRO" w:eastAsia="HG丸ｺﾞｼｯｸM-PRO" w:hAnsi="HG丸ｺﾞｼｯｸM-PRO"/>
                </w:rPr>
                <w:t>doken-sodan@hokkaido-c.ed.jp</w:t>
              </w:r>
            </w:hyperlink>
          </w:p>
        </w:tc>
      </w:tr>
      <w:tr w:rsidR="00B73C8A" w:rsidTr="00B73C8A">
        <w:tc>
          <w:tcPr>
            <w:tcW w:w="4248" w:type="dxa"/>
            <w:tcBorders>
              <w:bottom w:val="nil"/>
            </w:tcBorders>
          </w:tcPr>
          <w:p w:rsidR="00B73C8A" w:rsidRPr="00FF25BA" w:rsidRDefault="00B73C8A" w:rsidP="00B73C8A">
            <w:pPr>
              <w:spacing w:line="280" w:lineRule="exact"/>
              <w:rPr>
                <w:rFonts w:ascii="HG丸ｺﾞｼｯｸM-PRO" w:eastAsia="HG丸ｺﾞｼｯｸM-PRO" w:hAnsi="HG丸ｺﾞｼｯｸM-PRO"/>
              </w:rPr>
            </w:pPr>
            <w:r w:rsidRPr="00FF25BA">
              <w:rPr>
                <w:rFonts w:ascii="HG丸ｺﾞｼｯｸM-PRO" w:eastAsia="HG丸ｺﾞｼｯｸM-PRO" w:hAnsi="HG丸ｺﾞｼｯｸM-PRO"/>
              </w:rPr>
              <w:t>北海道立特別支援教育センター（電　話）</w:t>
            </w:r>
          </w:p>
        </w:tc>
        <w:tc>
          <w:tcPr>
            <w:tcW w:w="2126" w:type="dxa"/>
          </w:tcPr>
          <w:p w:rsidR="00B73C8A" w:rsidRPr="00FF25BA" w:rsidRDefault="00B73C8A" w:rsidP="00B73C8A">
            <w:pPr>
              <w:spacing w:line="280" w:lineRule="exact"/>
              <w:rPr>
                <w:rFonts w:ascii="HG丸ｺﾞｼｯｸM-PRO" w:eastAsia="HG丸ｺﾞｼｯｸM-PRO" w:hAnsi="HG丸ｺﾞｼｯｸM-PRO"/>
              </w:rPr>
            </w:pPr>
            <w:r w:rsidRPr="00FF25BA">
              <w:rPr>
                <w:rFonts w:ascii="HG丸ｺﾞｼｯｸM-PRO" w:eastAsia="HG丸ｺﾞｼｯｸM-PRO" w:hAnsi="HG丸ｺﾞｼｯｸM-PRO"/>
              </w:rPr>
              <w:t>011-612-5030</w:t>
            </w:r>
          </w:p>
        </w:tc>
        <w:tc>
          <w:tcPr>
            <w:tcW w:w="2693" w:type="dxa"/>
          </w:tcPr>
          <w:p w:rsidR="00B73C8A" w:rsidRPr="00FF25BA" w:rsidRDefault="00B73C8A" w:rsidP="00B73C8A">
            <w:pPr>
              <w:spacing w:line="280" w:lineRule="exact"/>
              <w:rPr>
                <w:rFonts w:ascii="HG丸ｺﾞｼｯｸM-PRO" w:eastAsia="HG丸ｺﾞｼｯｸM-PRO" w:hAnsi="HG丸ｺﾞｼｯｸM-PRO"/>
              </w:rPr>
            </w:pPr>
            <w:r w:rsidRPr="00FF25BA">
              <w:rPr>
                <w:rFonts w:ascii="HG丸ｺﾞｼｯｸM-PRO" w:eastAsia="HG丸ｺﾞｼｯｸM-PRO" w:hAnsi="HG丸ｺﾞｼｯｸM-PRO"/>
              </w:rPr>
              <w:t>祝日･年末年始を除く平日</w:t>
            </w:r>
          </w:p>
          <w:p w:rsidR="00B73C8A" w:rsidRPr="00FF25BA" w:rsidRDefault="00B73C8A" w:rsidP="00B73C8A">
            <w:pPr>
              <w:spacing w:line="280" w:lineRule="exact"/>
              <w:rPr>
                <w:rFonts w:ascii="HG丸ｺﾞｼｯｸM-PRO" w:eastAsia="HG丸ｺﾞｼｯｸM-PRO" w:hAnsi="HG丸ｺﾞｼｯｸM-PRO"/>
              </w:rPr>
            </w:pPr>
            <w:r w:rsidRPr="00FF25BA">
              <w:rPr>
                <w:rFonts w:ascii="HG丸ｺﾞｼｯｸM-PRO" w:eastAsia="HG丸ｺﾞｼｯｸM-PRO" w:hAnsi="HG丸ｺﾞｼｯｸM-PRO"/>
              </w:rPr>
              <w:t>9～12時</w:t>
            </w:r>
            <w:r w:rsidRPr="00FF25BA">
              <w:rPr>
                <w:rFonts w:ascii="HG丸ｺﾞｼｯｸM-PRO" w:eastAsia="HG丸ｺﾞｼｯｸM-PRO" w:hAnsi="HG丸ｺﾞｼｯｸM-PRO" w:hint="eastAsia"/>
              </w:rPr>
              <w:t xml:space="preserve"> </w:t>
            </w:r>
            <w:r w:rsidRPr="00FF25BA">
              <w:rPr>
                <w:rFonts w:ascii="HG丸ｺﾞｼｯｸM-PRO" w:eastAsia="HG丸ｺﾞｼｯｸM-PRO" w:hAnsi="HG丸ｺﾞｼｯｸM-PRO"/>
              </w:rPr>
              <w:t>12～17時</w:t>
            </w:r>
          </w:p>
        </w:tc>
      </w:tr>
      <w:tr w:rsidR="00B73C8A" w:rsidTr="00B73C8A">
        <w:tc>
          <w:tcPr>
            <w:tcW w:w="4248" w:type="dxa"/>
            <w:tcBorders>
              <w:top w:val="nil"/>
              <w:bottom w:val="single" w:sz="4" w:space="0" w:color="auto"/>
            </w:tcBorders>
          </w:tcPr>
          <w:p w:rsidR="00B73C8A" w:rsidRPr="00FF25BA" w:rsidRDefault="00B73C8A" w:rsidP="00B73C8A">
            <w:pPr>
              <w:spacing w:line="280" w:lineRule="exact"/>
            </w:pPr>
            <w:r w:rsidRPr="00FF25BA">
              <w:rPr>
                <w:rFonts w:ascii="HG丸ｺﾞｼｯｸM-PRO" w:eastAsia="HG丸ｺﾞｼｯｸM-PRO" w:hAnsi="HG丸ｺﾞｼｯｸM-PRO"/>
              </w:rPr>
              <w:t xml:space="preserve">　　　　　　　　　　　　　　（</w:t>
            </w:r>
            <w:r w:rsidRPr="00FF25BA">
              <w:rPr>
                <w:rFonts w:ascii="HG丸ｺﾞｼｯｸM-PRO" w:eastAsia="HG丸ｺﾞｼｯｸM-PRO" w:hAnsi="HG丸ｺﾞｼｯｸM-PRO"/>
                <w:kern w:val="0"/>
              </w:rPr>
              <w:t>メール</w:t>
            </w:r>
            <w:r w:rsidRPr="00FF25BA">
              <w:rPr>
                <w:rFonts w:ascii="HG丸ｺﾞｼｯｸM-PRO" w:eastAsia="HG丸ｺﾞｼｯｸM-PRO" w:hAnsi="HG丸ｺﾞｼｯｸM-PRO"/>
              </w:rPr>
              <w:t>）</w:t>
            </w:r>
          </w:p>
        </w:tc>
        <w:tc>
          <w:tcPr>
            <w:tcW w:w="4819" w:type="dxa"/>
            <w:gridSpan w:val="2"/>
          </w:tcPr>
          <w:p w:rsidR="00B73C8A" w:rsidRPr="00FF25BA" w:rsidRDefault="003D1890" w:rsidP="00B73C8A">
            <w:pPr>
              <w:spacing w:line="280" w:lineRule="exact"/>
              <w:rPr>
                <w:rFonts w:ascii="HG丸ｺﾞｼｯｸM-PRO" w:eastAsia="HG丸ｺﾞｼｯｸM-PRO" w:hAnsi="HG丸ｺﾞｼｯｸM-PRO"/>
              </w:rPr>
            </w:pPr>
            <w:hyperlink r:id="rId9" w:history="1">
              <w:r w:rsidR="00B73C8A" w:rsidRPr="00300194">
                <w:rPr>
                  <w:rStyle w:val="aa"/>
                  <w:rFonts w:ascii="HG丸ｺﾞｼｯｸM-PRO" w:eastAsia="HG丸ｺﾞｼｯｸM-PRO" w:hAnsi="HG丸ｺﾞｼｯｸM-PRO"/>
                </w:rPr>
                <w:t>tokucensoudan@hokkaido-c.ed.jp</w:t>
              </w:r>
            </w:hyperlink>
          </w:p>
        </w:tc>
      </w:tr>
      <w:tr w:rsidR="00B73C8A" w:rsidTr="00B73C8A">
        <w:tc>
          <w:tcPr>
            <w:tcW w:w="4248" w:type="dxa"/>
            <w:tcBorders>
              <w:top w:val="single" w:sz="4" w:space="0" w:color="auto"/>
              <w:bottom w:val="single" w:sz="4" w:space="0" w:color="auto"/>
            </w:tcBorders>
          </w:tcPr>
          <w:p w:rsidR="00B73C8A" w:rsidRPr="00FF25BA" w:rsidRDefault="00AB4364" w:rsidP="00B73C8A">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石狩</w:t>
            </w:r>
            <w:r w:rsidR="00B73C8A" w:rsidRPr="00FF25BA">
              <w:rPr>
                <w:rFonts w:ascii="HG丸ｺﾞｼｯｸM-PRO" w:eastAsia="HG丸ｺﾞｼｯｸM-PRO" w:hAnsi="HG丸ｺﾞｼｯｸM-PRO"/>
              </w:rPr>
              <w:t>教育局</w:t>
            </w:r>
            <w:r w:rsidR="00B73C8A">
              <w:rPr>
                <w:rFonts w:ascii="HG丸ｺﾞｼｯｸM-PRO" w:eastAsia="HG丸ｺﾞｼｯｸM-PRO" w:hAnsi="HG丸ｺﾞｼｯｸM-PRO"/>
              </w:rPr>
              <w:t>教育相談電話</w:t>
            </w:r>
            <w:r w:rsidR="00B73C8A" w:rsidRPr="00FF25BA">
              <w:rPr>
                <w:rFonts w:ascii="HG丸ｺﾞｼｯｸM-PRO" w:eastAsia="HG丸ｺﾞｼｯｸM-PRO" w:hAnsi="HG丸ｺﾞｼｯｸM-PRO"/>
              </w:rPr>
              <w:t xml:space="preserve">　　　（電　話）</w:t>
            </w:r>
          </w:p>
        </w:tc>
        <w:tc>
          <w:tcPr>
            <w:tcW w:w="4819" w:type="dxa"/>
            <w:gridSpan w:val="2"/>
          </w:tcPr>
          <w:p w:rsidR="00B73C8A" w:rsidRPr="00FF25BA" w:rsidRDefault="00AB4364" w:rsidP="00B73C8A">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011</w:t>
            </w:r>
            <w:r>
              <w:rPr>
                <w:rFonts w:ascii="HG丸ｺﾞｼｯｸM-PRO" w:eastAsia="HG丸ｺﾞｼｯｸM-PRO" w:hAnsi="HG丸ｺﾞｼｯｸM-PRO"/>
              </w:rPr>
              <w:t>-221-5297</w:t>
            </w:r>
          </w:p>
        </w:tc>
      </w:tr>
    </w:tbl>
    <w:p w:rsidR="0023708B" w:rsidRPr="0023708B" w:rsidRDefault="00DF6E22" w:rsidP="0023708B">
      <w:r>
        <w:rPr>
          <w:noProof/>
        </w:rPr>
        <mc:AlternateContent>
          <mc:Choice Requires="wps">
            <w:drawing>
              <wp:anchor distT="45720" distB="45720" distL="114300" distR="114300" simplePos="0" relativeHeight="251734016" behindDoc="0" locked="0" layoutInCell="1" allowOverlap="1">
                <wp:simplePos x="0" y="0"/>
                <wp:positionH relativeFrom="page">
                  <wp:posOffset>6486525</wp:posOffset>
                </wp:positionH>
                <wp:positionV relativeFrom="paragraph">
                  <wp:posOffset>9525</wp:posOffset>
                </wp:positionV>
                <wp:extent cx="904875" cy="876300"/>
                <wp:effectExtent l="0" t="0" r="9525" b="0"/>
                <wp:wrapSquare wrapText="bothSides"/>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876300"/>
                        </a:xfrm>
                        <a:prstGeom prst="rect">
                          <a:avLst/>
                        </a:prstGeom>
                        <a:solidFill>
                          <a:srgbClr val="FFFFFF"/>
                        </a:solidFill>
                        <a:ln w="9525">
                          <a:noFill/>
                          <a:miter lim="800000"/>
                          <a:headEnd/>
                          <a:tailEnd/>
                        </a:ln>
                      </wps:spPr>
                      <wps:txbx>
                        <w:txbxContent>
                          <w:p w:rsidR="0023708B" w:rsidRDefault="002370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left:0;text-align:left;margin-left:510.75pt;margin-top:.75pt;width:71.25pt;height:69pt;z-index:2517340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" stroked="f">
                <v:textbox>
                  <w:txbxContent>
                    <w:p w:rsidR="0023708B" w:rsidRDefault="0023708B"/>
                  </w:txbxContent>
                </v:textbox>
                <w10:wrap type="square" anchorx="page"/>
              </v:shape>
            </w:pict>
          </mc:Fallback>
        </mc:AlternateContent>
      </w:r>
    </w:p>
    <w:p w:rsidR="0023708B" w:rsidRPr="0023708B" w:rsidRDefault="00BC0C09" w:rsidP="0023708B">
      <w:r w:rsidRPr="005D1CE5">
        <w:rPr>
          <w:noProof/>
        </w:rPr>
        <w:drawing>
          <wp:anchor distT="0" distB="0" distL="114300" distR="114300" simplePos="0" relativeHeight="251739136" behindDoc="0" locked="0" layoutInCell="1" allowOverlap="1">
            <wp:simplePos x="0" y="0"/>
            <wp:positionH relativeFrom="column">
              <wp:posOffset>4900295</wp:posOffset>
            </wp:positionH>
            <wp:positionV relativeFrom="paragraph">
              <wp:posOffset>1407795</wp:posOffset>
            </wp:positionV>
            <wp:extent cx="647700" cy="647700"/>
            <wp:effectExtent l="0" t="0" r="0" b="0"/>
            <wp:wrapNone/>
            <wp:docPr id="13" name="図 13" descr="C:\Users\721969\Downloads\qr202201131346187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21969\Downloads\qr2022011313461879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84864" behindDoc="0" locked="0" layoutInCell="1" allowOverlap="1">
                <wp:simplePos x="0" y="0"/>
                <wp:positionH relativeFrom="column">
                  <wp:posOffset>3316605</wp:posOffset>
                </wp:positionH>
                <wp:positionV relativeFrom="paragraph">
                  <wp:posOffset>1352550</wp:posOffset>
                </wp:positionV>
                <wp:extent cx="2257425" cy="742950"/>
                <wp:effectExtent l="0" t="0" r="28575" b="19050"/>
                <wp:wrapNone/>
                <wp:docPr id="25" name="正方形/長方形 25"/>
                <wp:cNvGraphicFramePr/>
                <a:graphic xmlns:a="http://schemas.openxmlformats.org/drawingml/2006/main">
                  <a:graphicData uri="http://schemas.microsoft.com/office/word/2010/wordprocessingShape">
                    <wps:wsp>
                      <wps:cNvSpPr/>
                      <wps:spPr>
                        <a:xfrm>
                          <a:off x="0" y="0"/>
                          <a:ext cx="2257425" cy="7429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9B73ED" w:rsidRDefault="009B73ED" w:rsidP="00BC0C09">
                            <w:pPr>
                              <w:jc w:val="left"/>
                              <w:rPr>
                                <w:rFonts w:asciiTheme="majorEastAsia" w:eastAsiaTheme="majorEastAsia" w:hAnsiTheme="majorEastAsia"/>
                                <w:color w:val="000000" w:themeColor="text1"/>
                                <w:szCs w:val="20"/>
                              </w:rPr>
                            </w:pPr>
                            <w:r>
                              <w:rPr>
                                <w:rFonts w:asciiTheme="majorEastAsia" w:eastAsiaTheme="majorEastAsia" w:hAnsiTheme="majorEastAsia" w:hint="eastAsia"/>
                                <w:color w:val="000000" w:themeColor="text1"/>
                                <w:szCs w:val="20"/>
                              </w:rPr>
                              <w:t>北海道教育庁</w:t>
                            </w:r>
                            <w:r w:rsidR="002D51AC" w:rsidRPr="00504B34">
                              <w:rPr>
                                <w:rFonts w:asciiTheme="majorEastAsia" w:eastAsiaTheme="majorEastAsia" w:hAnsiTheme="majorEastAsia" w:hint="eastAsia"/>
                                <w:color w:val="000000" w:themeColor="text1"/>
                                <w:szCs w:val="20"/>
                              </w:rPr>
                              <w:t>学校教育</w:t>
                            </w:r>
                            <w:r w:rsidR="002D51AC" w:rsidRPr="00504B34">
                              <w:rPr>
                                <w:rFonts w:asciiTheme="majorEastAsia" w:eastAsiaTheme="majorEastAsia" w:hAnsiTheme="majorEastAsia"/>
                                <w:color w:val="000000" w:themeColor="text1"/>
                                <w:szCs w:val="20"/>
                              </w:rPr>
                              <w:t>局</w:t>
                            </w:r>
                          </w:p>
                          <w:p w:rsidR="002D51AC" w:rsidRDefault="002D51AC" w:rsidP="00BC0C09">
                            <w:pPr>
                              <w:jc w:val="left"/>
                              <w:rPr>
                                <w:rFonts w:asciiTheme="majorEastAsia" w:eastAsiaTheme="majorEastAsia" w:hAnsiTheme="majorEastAsia"/>
                                <w:color w:val="000000" w:themeColor="text1"/>
                                <w:szCs w:val="20"/>
                              </w:rPr>
                            </w:pPr>
                            <w:r w:rsidRPr="00BC0C09">
                              <w:rPr>
                                <w:rFonts w:asciiTheme="majorEastAsia" w:eastAsiaTheme="majorEastAsia" w:hAnsiTheme="majorEastAsia"/>
                                <w:color w:val="000000" w:themeColor="text1"/>
                                <w:spacing w:val="11"/>
                                <w:kern w:val="0"/>
                                <w:szCs w:val="20"/>
                                <w:fitText w:val="2310" w:id="-1583635456"/>
                              </w:rPr>
                              <w:t>生徒指導</w:t>
                            </w:r>
                            <w:r w:rsidRPr="00BC0C09">
                              <w:rPr>
                                <w:rFonts w:asciiTheme="majorEastAsia" w:eastAsiaTheme="majorEastAsia" w:hAnsiTheme="majorEastAsia" w:hint="eastAsia"/>
                                <w:color w:val="000000" w:themeColor="text1"/>
                                <w:spacing w:val="11"/>
                                <w:kern w:val="0"/>
                                <w:szCs w:val="20"/>
                                <w:fitText w:val="2310" w:id="-1583635456"/>
                              </w:rPr>
                              <w:t>・</w:t>
                            </w:r>
                            <w:r w:rsidRPr="00BC0C09">
                              <w:rPr>
                                <w:rFonts w:asciiTheme="majorEastAsia" w:eastAsiaTheme="majorEastAsia" w:hAnsiTheme="majorEastAsia"/>
                                <w:color w:val="000000" w:themeColor="text1"/>
                                <w:spacing w:val="11"/>
                                <w:kern w:val="0"/>
                                <w:szCs w:val="20"/>
                                <w:fitText w:val="2310" w:id="-1583635456"/>
                              </w:rPr>
                              <w:t>学校安全</w:t>
                            </w:r>
                            <w:r w:rsidRPr="00BC0C09">
                              <w:rPr>
                                <w:rFonts w:asciiTheme="majorEastAsia" w:eastAsiaTheme="majorEastAsia" w:hAnsiTheme="majorEastAsia"/>
                                <w:color w:val="000000" w:themeColor="text1"/>
                                <w:spacing w:val="6"/>
                                <w:kern w:val="0"/>
                                <w:szCs w:val="20"/>
                                <w:fitText w:val="2310" w:id="-1583635456"/>
                              </w:rPr>
                              <w:t>課</w:t>
                            </w:r>
                          </w:p>
                          <w:p w:rsidR="00BC0C09" w:rsidRDefault="00BC0C09" w:rsidP="00BC0C09">
                            <w:pPr>
                              <w:ind w:firstLineChars="300" w:firstLine="630"/>
                              <w:jc w:val="left"/>
                              <w:rPr>
                                <w:rFonts w:asciiTheme="minorEastAsia" w:hAnsiTheme="minorEastAsia"/>
                                <w:color w:val="000000" w:themeColor="text1"/>
                                <w:sz w:val="20"/>
                                <w:szCs w:val="20"/>
                              </w:rPr>
                            </w:pPr>
                            <w:r>
                              <w:rPr>
                                <w:rFonts w:asciiTheme="majorEastAsia" w:eastAsiaTheme="majorEastAsia" w:hAnsiTheme="majorEastAsia"/>
                                <w:color w:val="000000" w:themeColor="text1"/>
                                <w:szCs w:val="20"/>
                              </w:rPr>
                              <w:t>W</w:t>
                            </w:r>
                            <w:r>
                              <w:rPr>
                                <w:rFonts w:asciiTheme="majorEastAsia" w:eastAsiaTheme="majorEastAsia" w:hAnsiTheme="majorEastAsia" w:hint="eastAsia"/>
                                <w:color w:val="000000" w:themeColor="text1"/>
                                <w:szCs w:val="20"/>
                              </w:rPr>
                              <w:t>ebページ</w:t>
                            </w:r>
                          </w:p>
                        </w:txbxContent>
                      </wps:txbx>
                      <wps:bodyPr rot="0" spcFirstLastPara="0" vertOverflow="overflow" horzOverflow="overflow" vert="horz" wrap="square" lIns="36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5" o:spid="_x0000_s1049" style="position:absolute;left:0;text-align:left;margin-left:261.15pt;margin-top:106.5pt;width:177.75pt;height:5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" fillcolor="white [3212]" strokecolor="#1f4d78 [1604]" strokeweight="1pt">
                <v:textbox inset="1mm,,2mm">
                  <w:txbxContent>
                    <w:p w:rsidR="009B73ED" w:rsidRDefault="009B73ED" w:rsidP="00BC0C09">
                      <w:pPr>
                        <w:jc w:val="left"/>
                        <w:rPr>
                          <w:rFonts w:asciiTheme="majorEastAsia" w:eastAsiaTheme="majorEastAsia" w:hAnsiTheme="majorEastAsia"/>
                          <w:color w:val="000000" w:themeColor="text1"/>
                          <w:szCs w:val="20"/>
                        </w:rPr>
                      </w:pPr>
                      <w:r>
                        <w:rPr>
                          <w:rFonts w:asciiTheme="majorEastAsia" w:eastAsiaTheme="majorEastAsia" w:hAnsiTheme="majorEastAsia" w:hint="eastAsia"/>
                          <w:color w:val="000000" w:themeColor="text1"/>
                          <w:szCs w:val="20"/>
                        </w:rPr>
                        <w:t>北海道教育庁</w:t>
                      </w:r>
                      <w:r w:rsidR="002D51AC" w:rsidRPr="00504B34">
                        <w:rPr>
                          <w:rFonts w:asciiTheme="majorEastAsia" w:eastAsiaTheme="majorEastAsia" w:hAnsiTheme="majorEastAsia" w:hint="eastAsia"/>
                          <w:color w:val="000000" w:themeColor="text1"/>
                          <w:szCs w:val="20"/>
                        </w:rPr>
                        <w:t>学校教育</w:t>
                      </w:r>
                      <w:r w:rsidR="002D51AC" w:rsidRPr="00504B34">
                        <w:rPr>
                          <w:rFonts w:asciiTheme="majorEastAsia" w:eastAsiaTheme="majorEastAsia" w:hAnsiTheme="majorEastAsia"/>
                          <w:color w:val="000000" w:themeColor="text1"/>
                          <w:szCs w:val="20"/>
                        </w:rPr>
                        <w:t>局</w:t>
                      </w:r>
                    </w:p>
                    <w:p w:rsidR="002D51AC" w:rsidRDefault="002D51AC" w:rsidP="00BC0C09">
                      <w:pPr>
                        <w:jc w:val="left"/>
                        <w:rPr>
                          <w:rFonts w:asciiTheme="majorEastAsia" w:eastAsiaTheme="majorEastAsia" w:hAnsiTheme="majorEastAsia"/>
                          <w:color w:val="000000" w:themeColor="text1"/>
                          <w:szCs w:val="20"/>
                        </w:rPr>
                      </w:pPr>
                      <w:r w:rsidRPr="00BC0C09">
                        <w:rPr>
                          <w:rFonts w:asciiTheme="majorEastAsia" w:eastAsiaTheme="majorEastAsia" w:hAnsiTheme="majorEastAsia"/>
                          <w:color w:val="000000" w:themeColor="text1"/>
                          <w:spacing w:val="11"/>
                          <w:kern w:val="0"/>
                          <w:szCs w:val="20"/>
                          <w:fitText w:val="2310" w:id="-1583635456"/>
                        </w:rPr>
                        <w:t>生徒指導</w:t>
                      </w:r>
                      <w:r w:rsidRPr="00BC0C09">
                        <w:rPr>
                          <w:rFonts w:asciiTheme="majorEastAsia" w:eastAsiaTheme="majorEastAsia" w:hAnsiTheme="majorEastAsia" w:hint="eastAsia"/>
                          <w:color w:val="000000" w:themeColor="text1"/>
                          <w:spacing w:val="11"/>
                          <w:kern w:val="0"/>
                          <w:szCs w:val="20"/>
                          <w:fitText w:val="2310" w:id="-1583635456"/>
                        </w:rPr>
                        <w:t>・</w:t>
                      </w:r>
                      <w:r w:rsidRPr="00BC0C09">
                        <w:rPr>
                          <w:rFonts w:asciiTheme="majorEastAsia" w:eastAsiaTheme="majorEastAsia" w:hAnsiTheme="majorEastAsia"/>
                          <w:color w:val="000000" w:themeColor="text1"/>
                          <w:spacing w:val="11"/>
                          <w:kern w:val="0"/>
                          <w:szCs w:val="20"/>
                          <w:fitText w:val="2310" w:id="-1583635456"/>
                        </w:rPr>
                        <w:t>学校安全</w:t>
                      </w:r>
                      <w:r w:rsidRPr="00BC0C09">
                        <w:rPr>
                          <w:rFonts w:asciiTheme="majorEastAsia" w:eastAsiaTheme="majorEastAsia" w:hAnsiTheme="majorEastAsia"/>
                          <w:color w:val="000000" w:themeColor="text1"/>
                          <w:spacing w:val="6"/>
                          <w:kern w:val="0"/>
                          <w:szCs w:val="20"/>
                          <w:fitText w:val="2310" w:id="-1583635456"/>
                        </w:rPr>
                        <w:t>課</w:t>
                      </w:r>
                    </w:p>
                    <w:p w:rsidR="00BC0C09" w:rsidRDefault="00BC0C09" w:rsidP="00BC0C09">
                      <w:pPr>
                        <w:ind w:firstLineChars="300" w:firstLine="630"/>
                        <w:jc w:val="left"/>
                        <w:rPr>
                          <w:rFonts w:asciiTheme="minorEastAsia" w:hAnsiTheme="minorEastAsia"/>
                          <w:color w:val="000000" w:themeColor="text1"/>
                          <w:sz w:val="20"/>
                          <w:szCs w:val="20"/>
                        </w:rPr>
                      </w:pPr>
                      <w:r>
                        <w:rPr>
                          <w:rFonts w:asciiTheme="majorEastAsia" w:eastAsiaTheme="majorEastAsia" w:hAnsiTheme="majorEastAsia"/>
                          <w:color w:val="000000" w:themeColor="text1"/>
                          <w:szCs w:val="20"/>
                        </w:rPr>
                        <w:t>W</w:t>
                      </w:r>
                      <w:r>
                        <w:rPr>
                          <w:rFonts w:asciiTheme="majorEastAsia" w:eastAsiaTheme="majorEastAsia" w:hAnsiTheme="majorEastAsia" w:hint="eastAsia"/>
                          <w:color w:val="000000" w:themeColor="text1"/>
                          <w:szCs w:val="20"/>
                        </w:rPr>
                        <w:t>ebページ</w:t>
                      </w:r>
                    </w:p>
                  </w:txbxContent>
                </v:textbox>
              </v:rect>
            </w:pict>
          </mc:Fallback>
        </mc:AlternateContent>
      </w:r>
      <w:r w:rsidR="00DF6E22">
        <w:rPr>
          <w:noProof/>
        </w:rPr>
        <mc:AlternateContent>
          <mc:Choice Requires="wps">
            <w:drawing>
              <wp:anchor distT="45720" distB="45720" distL="114300" distR="114300" simplePos="0" relativeHeight="251707392" behindDoc="0" locked="0" layoutInCell="1" allowOverlap="1">
                <wp:simplePos x="0" y="0"/>
                <wp:positionH relativeFrom="column">
                  <wp:posOffset>5824855</wp:posOffset>
                </wp:positionH>
                <wp:positionV relativeFrom="paragraph">
                  <wp:posOffset>1733550</wp:posOffset>
                </wp:positionV>
                <wp:extent cx="882650" cy="409575"/>
                <wp:effectExtent l="0" t="0" r="0"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409575"/>
                        </a:xfrm>
                        <a:prstGeom prst="rect">
                          <a:avLst/>
                        </a:prstGeom>
                        <a:solidFill>
                          <a:srgbClr val="FFFFFF"/>
                        </a:solidFill>
                        <a:ln w="9525">
                          <a:noFill/>
                          <a:miter lim="800000"/>
                          <a:headEnd/>
                          <a:tailEnd/>
                        </a:ln>
                      </wps:spPr>
                      <wps:txbx>
                        <w:txbxContent>
                          <w:p w:rsidR="009720D8" w:rsidRPr="009720D8" w:rsidRDefault="009720D8" w:rsidP="009720D8">
                            <w:pPr>
                              <w:spacing w:line="160" w:lineRule="exact"/>
                              <w:rPr>
                                <w:rFonts w:asciiTheme="minorEastAsia" w:hAnsiTheme="minorEastAsia"/>
                                <w:sz w:val="14"/>
                              </w:rPr>
                            </w:pPr>
                            <w:r w:rsidRPr="009720D8">
                              <w:rPr>
                                <w:rFonts w:asciiTheme="minorEastAsia" w:hAnsiTheme="minorEastAsia" w:hint="eastAsia"/>
                                <w:sz w:val="14"/>
                              </w:rPr>
                              <w:t>子ども</w:t>
                            </w:r>
                            <w:r w:rsidRPr="009720D8">
                              <w:rPr>
                                <w:rFonts w:asciiTheme="minorEastAsia" w:hAnsiTheme="minorEastAsia"/>
                                <w:sz w:val="14"/>
                              </w:rPr>
                              <w:t>相談</w:t>
                            </w:r>
                            <w:r w:rsidRPr="009720D8">
                              <w:rPr>
                                <w:rFonts w:asciiTheme="minorEastAsia" w:hAnsiTheme="minorEastAsia" w:hint="eastAsia"/>
                                <w:sz w:val="14"/>
                              </w:rPr>
                              <w:t>支援センター</w:t>
                            </w:r>
                            <w:r w:rsidRPr="009720D8">
                              <w:rPr>
                                <w:rFonts w:asciiTheme="minorEastAsia" w:hAnsiTheme="minorEastAsia"/>
                                <w:sz w:val="14"/>
                              </w:rPr>
                              <w:t>イメージキャラクター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458.65pt;margin-top:136.5pt;width:69.5pt;height:32.2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" stroked="f">
                <v:textbox>
                  <w:txbxContent>
                    <w:p w:rsidR="009720D8" w:rsidRPr="009720D8" w:rsidRDefault="009720D8" w:rsidP="009720D8">
                      <w:pPr>
                        <w:spacing w:line="160" w:lineRule="exact"/>
                        <w:rPr>
                          <w:rFonts w:asciiTheme="minorEastAsia" w:hAnsiTheme="minorEastAsia"/>
                          <w:sz w:val="14"/>
                        </w:rPr>
                      </w:pPr>
                      <w:r w:rsidRPr="009720D8">
                        <w:rPr>
                          <w:rFonts w:asciiTheme="minorEastAsia" w:hAnsiTheme="minorEastAsia" w:hint="eastAsia"/>
                          <w:sz w:val="14"/>
                        </w:rPr>
                        <w:t>子ども</w:t>
                      </w:r>
                      <w:r w:rsidRPr="009720D8">
                        <w:rPr>
                          <w:rFonts w:asciiTheme="minorEastAsia" w:hAnsiTheme="minorEastAsia"/>
                          <w:sz w:val="14"/>
                        </w:rPr>
                        <w:t>相談</w:t>
                      </w:r>
                      <w:r w:rsidRPr="009720D8">
                        <w:rPr>
                          <w:rFonts w:asciiTheme="minorEastAsia" w:hAnsiTheme="minorEastAsia" w:hint="eastAsia"/>
                          <w:sz w:val="14"/>
                        </w:rPr>
                        <w:t>支援センター</w:t>
                      </w:r>
                      <w:r w:rsidRPr="009720D8">
                        <w:rPr>
                          <w:rFonts w:asciiTheme="minorEastAsia" w:hAnsiTheme="minorEastAsia"/>
                          <w:sz w:val="14"/>
                        </w:rPr>
                        <w:t>イメージキャラクター</w:t>
                      </w:r>
                    </w:p>
                  </w:txbxContent>
                </v:textbox>
                <w10:wrap type="square"/>
              </v:shape>
            </w:pict>
          </mc:Fallback>
        </mc:AlternateContent>
      </w:r>
      <w:r w:rsidR="00DF6E22">
        <w:rPr>
          <w:rFonts w:hint="eastAsia"/>
          <w:noProof/>
        </w:rPr>
        <mc:AlternateContent>
          <mc:Choice Requires="wps">
            <w:drawing>
              <wp:anchor distT="0" distB="0" distL="114300" distR="114300" simplePos="0" relativeHeight="251683840" behindDoc="0" locked="0" layoutInCell="1" allowOverlap="1">
                <wp:simplePos x="0" y="0"/>
                <wp:positionH relativeFrom="column">
                  <wp:posOffset>-17145</wp:posOffset>
                </wp:positionH>
                <wp:positionV relativeFrom="paragraph">
                  <wp:posOffset>1333500</wp:posOffset>
                </wp:positionV>
                <wp:extent cx="5743575" cy="781050"/>
                <wp:effectExtent l="0" t="0" r="28575" b="19050"/>
                <wp:wrapNone/>
                <wp:docPr id="24" name="正方形/長方形 24"/>
                <wp:cNvGraphicFramePr/>
                <a:graphic xmlns:a="http://schemas.openxmlformats.org/drawingml/2006/main">
                  <a:graphicData uri="http://schemas.microsoft.com/office/word/2010/wordprocessingShape">
                    <wps:wsp>
                      <wps:cNvSpPr/>
                      <wps:spPr>
                        <a:xfrm>
                          <a:off x="0" y="0"/>
                          <a:ext cx="5743575" cy="781050"/>
                        </a:xfrm>
                        <a:prstGeom prst="rect">
                          <a:avLst/>
                        </a:prstGeom>
                        <a:solidFill>
                          <a:srgbClr val="0000FF"/>
                        </a:solid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C0C09" w:rsidRDefault="00697490" w:rsidP="00B73C8A">
                            <w:pPr>
                              <w:spacing w:line="340" w:lineRule="exact"/>
                              <w:jc w:val="left"/>
                              <w:rPr>
                                <w:rFonts w:ascii="HG丸ｺﾞｼｯｸM-PRO" w:eastAsia="HG丸ｺﾞｼｯｸM-PRO" w:hAnsi="HG丸ｺﾞｼｯｸM-PRO"/>
                                <w:b/>
                                <w:color w:val="FFFFFF" w:themeColor="background1"/>
                                <w:sz w:val="22"/>
                              </w:rPr>
                            </w:pPr>
                            <w:r w:rsidRPr="00504B34">
                              <w:rPr>
                                <w:rFonts w:ascii="HG丸ｺﾞｼｯｸM-PRO" w:eastAsia="HG丸ｺﾞｼｯｸM-PRO" w:hAnsi="HG丸ｺﾞｼｯｸM-PRO" w:hint="eastAsia"/>
                                <w:b/>
                                <w:color w:val="FFFFFF" w:themeColor="background1"/>
                                <w:sz w:val="22"/>
                              </w:rPr>
                              <w:t>道</w:t>
                            </w:r>
                            <w:r w:rsidRPr="00504B34">
                              <w:rPr>
                                <w:rFonts w:ascii="HG丸ｺﾞｼｯｸM-PRO" w:eastAsia="HG丸ｺﾞｼｯｸM-PRO" w:hAnsi="HG丸ｺﾞｼｯｸM-PRO"/>
                                <w:b/>
                                <w:color w:val="FFFFFF" w:themeColor="background1"/>
                                <w:sz w:val="22"/>
                              </w:rPr>
                              <w:t>教委</w:t>
                            </w:r>
                            <w:r w:rsidR="00D27E1E" w:rsidRPr="00504B34">
                              <w:rPr>
                                <w:rFonts w:ascii="HG丸ｺﾞｼｯｸM-PRO" w:eastAsia="HG丸ｺﾞｼｯｸM-PRO" w:hAnsi="HG丸ｺﾞｼｯｸM-PRO"/>
                                <w:b/>
                                <w:color w:val="FFFFFF" w:themeColor="background1"/>
                                <w:sz w:val="22"/>
                              </w:rPr>
                              <w:t>ホームページで</w:t>
                            </w:r>
                            <w:r w:rsidR="002D51AC" w:rsidRPr="00504B34">
                              <w:rPr>
                                <w:rFonts w:ascii="HG丸ｺﾞｼｯｸM-PRO" w:eastAsia="HG丸ｺﾞｼｯｸM-PRO" w:hAnsi="HG丸ｺﾞｼｯｸM-PRO"/>
                                <w:b/>
                                <w:color w:val="FFFFFF" w:themeColor="background1"/>
                                <w:sz w:val="22"/>
                              </w:rPr>
                              <w:t>、</w:t>
                            </w:r>
                            <w:r w:rsidR="00D27E1E" w:rsidRPr="00504B34">
                              <w:rPr>
                                <w:rFonts w:ascii="HG丸ｺﾞｼｯｸM-PRO" w:eastAsia="HG丸ｺﾞｼｯｸM-PRO" w:hAnsi="HG丸ｺﾞｼｯｸM-PRO"/>
                                <w:b/>
                                <w:color w:val="FFFFFF" w:themeColor="background1"/>
                                <w:sz w:val="22"/>
                              </w:rPr>
                              <w:t>道</w:t>
                            </w:r>
                            <w:r w:rsidR="002D51AC" w:rsidRPr="00504B34">
                              <w:rPr>
                                <w:rFonts w:ascii="HG丸ｺﾞｼｯｸM-PRO" w:eastAsia="HG丸ｺﾞｼｯｸM-PRO" w:hAnsi="HG丸ｺﾞｼｯｸM-PRO" w:hint="eastAsia"/>
                                <w:b/>
                                <w:color w:val="FFFFFF" w:themeColor="background1"/>
                                <w:sz w:val="22"/>
                              </w:rPr>
                              <w:t>の</w:t>
                            </w:r>
                            <w:r w:rsidR="00D27E1E" w:rsidRPr="00504B34">
                              <w:rPr>
                                <w:rFonts w:ascii="HG丸ｺﾞｼｯｸM-PRO" w:eastAsia="HG丸ｺﾞｼｯｸM-PRO" w:hAnsi="HG丸ｺﾞｼｯｸM-PRO"/>
                                <w:b/>
                                <w:color w:val="FFFFFF" w:themeColor="background1"/>
                                <w:sz w:val="22"/>
                              </w:rPr>
                              <w:t>いじめ</w:t>
                            </w:r>
                            <w:r w:rsidRPr="00504B34">
                              <w:rPr>
                                <w:rFonts w:ascii="HG丸ｺﾞｼｯｸM-PRO" w:eastAsia="HG丸ｺﾞｼｯｸM-PRO" w:hAnsi="HG丸ｺﾞｼｯｸM-PRO" w:hint="eastAsia"/>
                                <w:b/>
                                <w:color w:val="FFFFFF" w:themeColor="background1"/>
                                <w:sz w:val="22"/>
                              </w:rPr>
                              <w:t>に</w:t>
                            </w:r>
                            <w:r w:rsidRPr="00504B34">
                              <w:rPr>
                                <w:rFonts w:ascii="HG丸ｺﾞｼｯｸM-PRO" w:eastAsia="HG丸ｺﾞｼｯｸM-PRO" w:hAnsi="HG丸ｺﾞｼｯｸM-PRO"/>
                                <w:b/>
                                <w:color w:val="FFFFFF" w:themeColor="background1"/>
                                <w:sz w:val="22"/>
                              </w:rPr>
                              <w:t>関する</w:t>
                            </w:r>
                            <w:r w:rsidR="002D51AC" w:rsidRPr="00504B34">
                              <w:rPr>
                                <w:rFonts w:ascii="HG丸ｺﾞｼｯｸM-PRO" w:eastAsia="HG丸ｺﾞｼｯｸM-PRO" w:hAnsi="HG丸ｺﾞｼｯｸM-PRO"/>
                                <w:b/>
                                <w:color w:val="FFFFFF" w:themeColor="background1"/>
                                <w:sz w:val="22"/>
                              </w:rPr>
                              <w:t>条例</w:t>
                            </w:r>
                          </w:p>
                          <w:p w:rsidR="00BC0C09" w:rsidRDefault="00697490" w:rsidP="00B73C8A">
                            <w:pPr>
                              <w:spacing w:line="340" w:lineRule="exact"/>
                              <w:jc w:val="left"/>
                              <w:rPr>
                                <w:rFonts w:ascii="HG丸ｺﾞｼｯｸM-PRO" w:eastAsia="HG丸ｺﾞｼｯｸM-PRO" w:hAnsi="HG丸ｺﾞｼｯｸM-PRO"/>
                                <w:b/>
                                <w:color w:val="FFFFFF" w:themeColor="background1"/>
                                <w:sz w:val="22"/>
                              </w:rPr>
                            </w:pPr>
                            <w:r w:rsidRPr="00504B34">
                              <w:rPr>
                                <w:rFonts w:ascii="HG丸ｺﾞｼｯｸM-PRO" w:eastAsia="HG丸ｺﾞｼｯｸM-PRO" w:hAnsi="HG丸ｺﾞｼｯｸM-PRO" w:hint="eastAsia"/>
                                <w:b/>
                                <w:color w:val="FFFFFF" w:themeColor="background1"/>
                                <w:sz w:val="22"/>
                              </w:rPr>
                              <w:t>や</w:t>
                            </w:r>
                            <w:r w:rsidR="00BC0C09">
                              <w:rPr>
                                <w:rFonts w:ascii="HG丸ｺﾞｼｯｸM-PRO" w:eastAsia="HG丸ｺﾞｼｯｸM-PRO" w:hAnsi="HG丸ｺﾞｼｯｸM-PRO" w:hint="eastAsia"/>
                                <w:b/>
                                <w:color w:val="FFFFFF" w:themeColor="background1"/>
                                <w:sz w:val="22"/>
                              </w:rPr>
                              <w:t>いじめ</w:t>
                            </w:r>
                            <w:r w:rsidR="00BC0C09">
                              <w:rPr>
                                <w:rFonts w:ascii="HG丸ｺﾞｼｯｸM-PRO" w:eastAsia="HG丸ｺﾞｼｯｸM-PRO" w:hAnsi="HG丸ｺﾞｼｯｸM-PRO"/>
                                <w:b/>
                                <w:color w:val="FFFFFF" w:themeColor="background1"/>
                                <w:sz w:val="22"/>
                              </w:rPr>
                              <w:t>防止</w:t>
                            </w:r>
                            <w:r w:rsidR="002D51AC" w:rsidRPr="00504B34">
                              <w:rPr>
                                <w:rFonts w:ascii="HG丸ｺﾞｼｯｸM-PRO" w:eastAsia="HG丸ｺﾞｼｯｸM-PRO" w:hAnsi="HG丸ｺﾞｼｯｸM-PRO" w:hint="eastAsia"/>
                                <w:b/>
                                <w:color w:val="FFFFFF" w:themeColor="background1"/>
                                <w:sz w:val="22"/>
                              </w:rPr>
                              <w:t>基本方針、</w:t>
                            </w:r>
                            <w:r w:rsidR="002D51AC" w:rsidRPr="00504B34">
                              <w:rPr>
                                <w:rFonts w:ascii="HG丸ｺﾞｼｯｸM-PRO" w:eastAsia="HG丸ｺﾞｼｯｸM-PRO" w:hAnsi="HG丸ｺﾞｼｯｸM-PRO"/>
                                <w:b/>
                                <w:color w:val="FFFFFF" w:themeColor="background1"/>
                                <w:sz w:val="22"/>
                              </w:rPr>
                              <w:t>いじめ</w:t>
                            </w:r>
                            <w:r w:rsidR="00BC0C09">
                              <w:rPr>
                                <w:rFonts w:ascii="HG丸ｺﾞｼｯｸM-PRO" w:eastAsia="HG丸ｺﾞｼｯｸM-PRO" w:hAnsi="HG丸ｺﾞｼｯｸM-PRO" w:hint="eastAsia"/>
                                <w:b/>
                                <w:color w:val="FFFFFF" w:themeColor="background1"/>
                                <w:sz w:val="22"/>
                              </w:rPr>
                              <w:t>に</w:t>
                            </w:r>
                            <w:r w:rsidR="00BC0C09">
                              <w:rPr>
                                <w:rFonts w:ascii="HG丸ｺﾞｼｯｸM-PRO" w:eastAsia="HG丸ｺﾞｼｯｸM-PRO" w:hAnsi="HG丸ｺﾞｼｯｸM-PRO"/>
                                <w:b/>
                                <w:color w:val="FFFFFF" w:themeColor="background1"/>
                                <w:sz w:val="22"/>
                              </w:rPr>
                              <w:t>関する</w:t>
                            </w:r>
                            <w:r w:rsidR="002D51AC" w:rsidRPr="00504B34">
                              <w:rPr>
                                <w:rFonts w:ascii="HG丸ｺﾞｼｯｸM-PRO" w:eastAsia="HG丸ｺﾞｼｯｸM-PRO" w:hAnsi="HG丸ｺﾞｼｯｸM-PRO"/>
                                <w:b/>
                                <w:color w:val="FFFFFF" w:themeColor="background1"/>
                                <w:sz w:val="22"/>
                              </w:rPr>
                              <w:t>調査結果</w:t>
                            </w:r>
                          </w:p>
                          <w:p w:rsidR="00D27E1E" w:rsidRPr="00504B34" w:rsidRDefault="002D51AC" w:rsidP="00B73C8A">
                            <w:pPr>
                              <w:spacing w:line="340" w:lineRule="exact"/>
                              <w:jc w:val="left"/>
                              <w:rPr>
                                <w:rFonts w:ascii="HG丸ｺﾞｼｯｸM-PRO" w:eastAsia="HG丸ｺﾞｼｯｸM-PRO" w:hAnsi="HG丸ｺﾞｼｯｸM-PRO"/>
                                <w:b/>
                                <w:color w:val="FFFFFF" w:themeColor="background1"/>
                                <w:sz w:val="22"/>
                              </w:rPr>
                            </w:pPr>
                            <w:r w:rsidRPr="00504B34">
                              <w:rPr>
                                <w:rFonts w:ascii="HG丸ｺﾞｼｯｸM-PRO" w:eastAsia="HG丸ｺﾞｼｯｸM-PRO" w:hAnsi="HG丸ｺﾞｼｯｸM-PRO" w:hint="eastAsia"/>
                                <w:b/>
                                <w:color w:val="FFFFFF" w:themeColor="background1"/>
                                <w:sz w:val="22"/>
                              </w:rPr>
                              <w:t>など</w:t>
                            </w:r>
                            <w:r w:rsidR="00697490" w:rsidRPr="00504B34">
                              <w:rPr>
                                <w:rFonts w:ascii="HG丸ｺﾞｼｯｸM-PRO" w:eastAsia="HG丸ｺﾞｼｯｸM-PRO" w:hAnsi="HG丸ｺﾞｼｯｸM-PRO" w:hint="eastAsia"/>
                                <w:b/>
                                <w:color w:val="FFFFFF" w:themeColor="background1"/>
                                <w:sz w:val="22"/>
                              </w:rPr>
                              <w:t>を</w:t>
                            </w:r>
                            <w:r w:rsidR="00D27E1E" w:rsidRPr="00504B34">
                              <w:rPr>
                                <w:rFonts w:ascii="HG丸ｺﾞｼｯｸM-PRO" w:eastAsia="HG丸ｺﾞｼｯｸM-PRO" w:hAnsi="HG丸ｺﾞｼｯｸM-PRO"/>
                                <w:b/>
                                <w:color w:val="FFFFFF" w:themeColor="background1"/>
                                <w:sz w:val="22"/>
                              </w:rPr>
                              <w:t>確認できます。</w:t>
                            </w:r>
                          </w:p>
                        </w:txbxContent>
                      </wps:txbx>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4" o:spid="_x0000_s1051" style="position:absolute;left:0;text-align:left;margin-left:-1.35pt;margin-top:105pt;width:452.25pt;height:6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" fillcolor="blue" strokecolor="blue" strokeweight="1pt">
                <v:textbox inset="2mm">
                  <w:txbxContent>
                    <w:p w:rsidR="00BC0C09" w:rsidRDefault="00697490" w:rsidP="00B73C8A">
                      <w:pPr>
                        <w:spacing w:line="340" w:lineRule="exact"/>
                        <w:jc w:val="left"/>
                        <w:rPr>
                          <w:rFonts w:ascii="HG丸ｺﾞｼｯｸM-PRO" w:eastAsia="HG丸ｺﾞｼｯｸM-PRO" w:hAnsi="HG丸ｺﾞｼｯｸM-PRO"/>
                          <w:b/>
                          <w:color w:val="FFFFFF" w:themeColor="background1"/>
                          <w:sz w:val="22"/>
                        </w:rPr>
                      </w:pPr>
                      <w:r w:rsidRPr="00504B34">
                        <w:rPr>
                          <w:rFonts w:ascii="HG丸ｺﾞｼｯｸM-PRO" w:eastAsia="HG丸ｺﾞｼｯｸM-PRO" w:hAnsi="HG丸ｺﾞｼｯｸM-PRO" w:hint="eastAsia"/>
                          <w:b/>
                          <w:color w:val="FFFFFF" w:themeColor="background1"/>
                          <w:sz w:val="22"/>
                        </w:rPr>
                        <w:t>道</w:t>
                      </w:r>
                      <w:r w:rsidRPr="00504B34">
                        <w:rPr>
                          <w:rFonts w:ascii="HG丸ｺﾞｼｯｸM-PRO" w:eastAsia="HG丸ｺﾞｼｯｸM-PRO" w:hAnsi="HG丸ｺﾞｼｯｸM-PRO"/>
                          <w:b/>
                          <w:color w:val="FFFFFF" w:themeColor="background1"/>
                          <w:sz w:val="22"/>
                        </w:rPr>
                        <w:t>教委</w:t>
                      </w:r>
                      <w:r w:rsidR="00D27E1E" w:rsidRPr="00504B34">
                        <w:rPr>
                          <w:rFonts w:ascii="HG丸ｺﾞｼｯｸM-PRO" w:eastAsia="HG丸ｺﾞｼｯｸM-PRO" w:hAnsi="HG丸ｺﾞｼｯｸM-PRO"/>
                          <w:b/>
                          <w:color w:val="FFFFFF" w:themeColor="background1"/>
                          <w:sz w:val="22"/>
                        </w:rPr>
                        <w:t>ホームページで</w:t>
                      </w:r>
                      <w:r w:rsidR="002D51AC" w:rsidRPr="00504B34">
                        <w:rPr>
                          <w:rFonts w:ascii="HG丸ｺﾞｼｯｸM-PRO" w:eastAsia="HG丸ｺﾞｼｯｸM-PRO" w:hAnsi="HG丸ｺﾞｼｯｸM-PRO"/>
                          <w:b/>
                          <w:color w:val="FFFFFF" w:themeColor="background1"/>
                          <w:sz w:val="22"/>
                        </w:rPr>
                        <w:t>、</w:t>
                      </w:r>
                      <w:r w:rsidR="00D27E1E" w:rsidRPr="00504B34">
                        <w:rPr>
                          <w:rFonts w:ascii="HG丸ｺﾞｼｯｸM-PRO" w:eastAsia="HG丸ｺﾞｼｯｸM-PRO" w:hAnsi="HG丸ｺﾞｼｯｸM-PRO"/>
                          <w:b/>
                          <w:color w:val="FFFFFF" w:themeColor="background1"/>
                          <w:sz w:val="22"/>
                        </w:rPr>
                        <w:t>道</w:t>
                      </w:r>
                      <w:r w:rsidR="002D51AC" w:rsidRPr="00504B34">
                        <w:rPr>
                          <w:rFonts w:ascii="HG丸ｺﾞｼｯｸM-PRO" w:eastAsia="HG丸ｺﾞｼｯｸM-PRO" w:hAnsi="HG丸ｺﾞｼｯｸM-PRO" w:hint="eastAsia"/>
                          <w:b/>
                          <w:color w:val="FFFFFF" w:themeColor="background1"/>
                          <w:sz w:val="22"/>
                        </w:rPr>
                        <w:t>の</w:t>
                      </w:r>
                      <w:r w:rsidR="00D27E1E" w:rsidRPr="00504B34">
                        <w:rPr>
                          <w:rFonts w:ascii="HG丸ｺﾞｼｯｸM-PRO" w:eastAsia="HG丸ｺﾞｼｯｸM-PRO" w:hAnsi="HG丸ｺﾞｼｯｸM-PRO"/>
                          <w:b/>
                          <w:color w:val="FFFFFF" w:themeColor="background1"/>
                          <w:sz w:val="22"/>
                        </w:rPr>
                        <w:t>いじめ</w:t>
                      </w:r>
                      <w:r w:rsidRPr="00504B34">
                        <w:rPr>
                          <w:rFonts w:ascii="HG丸ｺﾞｼｯｸM-PRO" w:eastAsia="HG丸ｺﾞｼｯｸM-PRO" w:hAnsi="HG丸ｺﾞｼｯｸM-PRO" w:hint="eastAsia"/>
                          <w:b/>
                          <w:color w:val="FFFFFF" w:themeColor="background1"/>
                          <w:sz w:val="22"/>
                        </w:rPr>
                        <w:t>に</w:t>
                      </w:r>
                      <w:r w:rsidRPr="00504B34">
                        <w:rPr>
                          <w:rFonts w:ascii="HG丸ｺﾞｼｯｸM-PRO" w:eastAsia="HG丸ｺﾞｼｯｸM-PRO" w:hAnsi="HG丸ｺﾞｼｯｸM-PRO"/>
                          <w:b/>
                          <w:color w:val="FFFFFF" w:themeColor="background1"/>
                          <w:sz w:val="22"/>
                        </w:rPr>
                        <w:t>関する</w:t>
                      </w:r>
                      <w:r w:rsidR="002D51AC" w:rsidRPr="00504B34">
                        <w:rPr>
                          <w:rFonts w:ascii="HG丸ｺﾞｼｯｸM-PRO" w:eastAsia="HG丸ｺﾞｼｯｸM-PRO" w:hAnsi="HG丸ｺﾞｼｯｸM-PRO"/>
                          <w:b/>
                          <w:color w:val="FFFFFF" w:themeColor="background1"/>
                          <w:sz w:val="22"/>
                        </w:rPr>
                        <w:t>条例</w:t>
                      </w:r>
                    </w:p>
                    <w:p w:rsidR="00BC0C09" w:rsidRDefault="00697490" w:rsidP="00B73C8A">
                      <w:pPr>
                        <w:spacing w:line="340" w:lineRule="exact"/>
                        <w:jc w:val="left"/>
                        <w:rPr>
                          <w:rFonts w:ascii="HG丸ｺﾞｼｯｸM-PRO" w:eastAsia="HG丸ｺﾞｼｯｸM-PRO" w:hAnsi="HG丸ｺﾞｼｯｸM-PRO"/>
                          <w:b/>
                          <w:color w:val="FFFFFF" w:themeColor="background1"/>
                          <w:sz w:val="22"/>
                        </w:rPr>
                      </w:pPr>
                      <w:r w:rsidRPr="00504B34">
                        <w:rPr>
                          <w:rFonts w:ascii="HG丸ｺﾞｼｯｸM-PRO" w:eastAsia="HG丸ｺﾞｼｯｸM-PRO" w:hAnsi="HG丸ｺﾞｼｯｸM-PRO" w:hint="eastAsia"/>
                          <w:b/>
                          <w:color w:val="FFFFFF" w:themeColor="background1"/>
                          <w:sz w:val="22"/>
                        </w:rPr>
                        <w:t>や</w:t>
                      </w:r>
                      <w:r w:rsidR="00BC0C09">
                        <w:rPr>
                          <w:rFonts w:ascii="HG丸ｺﾞｼｯｸM-PRO" w:eastAsia="HG丸ｺﾞｼｯｸM-PRO" w:hAnsi="HG丸ｺﾞｼｯｸM-PRO" w:hint="eastAsia"/>
                          <w:b/>
                          <w:color w:val="FFFFFF" w:themeColor="background1"/>
                          <w:sz w:val="22"/>
                        </w:rPr>
                        <w:t>いじめ</w:t>
                      </w:r>
                      <w:r w:rsidR="00BC0C09">
                        <w:rPr>
                          <w:rFonts w:ascii="HG丸ｺﾞｼｯｸM-PRO" w:eastAsia="HG丸ｺﾞｼｯｸM-PRO" w:hAnsi="HG丸ｺﾞｼｯｸM-PRO"/>
                          <w:b/>
                          <w:color w:val="FFFFFF" w:themeColor="background1"/>
                          <w:sz w:val="22"/>
                        </w:rPr>
                        <w:t>防止</w:t>
                      </w:r>
                      <w:r w:rsidR="002D51AC" w:rsidRPr="00504B34">
                        <w:rPr>
                          <w:rFonts w:ascii="HG丸ｺﾞｼｯｸM-PRO" w:eastAsia="HG丸ｺﾞｼｯｸM-PRO" w:hAnsi="HG丸ｺﾞｼｯｸM-PRO" w:hint="eastAsia"/>
                          <w:b/>
                          <w:color w:val="FFFFFF" w:themeColor="background1"/>
                          <w:sz w:val="22"/>
                        </w:rPr>
                        <w:t>基本方針、</w:t>
                      </w:r>
                      <w:r w:rsidR="002D51AC" w:rsidRPr="00504B34">
                        <w:rPr>
                          <w:rFonts w:ascii="HG丸ｺﾞｼｯｸM-PRO" w:eastAsia="HG丸ｺﾞｼｯｸM-PRO" w:hAnsi="HG丸ｺﾞｼｯｸM-PRO"/>
                          <w:b/>
                          <w:color w:val="FFFFFF" w:themeColor="background1"/>
                          <w:sz w:val="22"/>
                        </w:rPr>
                        <w:t>いじめ</w:t>
                      </w:r>
                      <w:r w:rsidR="00BC0C09">
                        <w:rPr>
                          <w:rFonts w:ascii="HG丸ｺﾞｼｯｸM-PRO" w:eastAsia="HG丸ｺﾞｼｯｸM-PRO" w:hAnsi="HG丸ｺﾞｼｯｸM-PRO" w:hint="eastAsia"/>
                          <w:b/>
                          <w:color w:val="FFFFFF" w:themeColor="background1"/>
                          <w:sz w:val="22"/>
                        </w:rPr>
                        <w:t>に</w:t>
                      </w:r>
                      <w:r w:rsidR="00BC0C09">
                        <w:rPr>
                          <w:rFonts w:ascii="HG丸ｺﾞｼｯｸM-PRO" w:eastAsia="HG丸ｺﾞｼｯｸM-PRO" w:hAnsi="HG丸ｺﾞｼｯｸM-PRO"/>
                          <w:b/>
                          <w:color w:val="FFFFFF" w:themeColor="background1"/>
                          <w:sz w:val="22"/>
                        </w:rPr>
                        <w:t>関する</w:t>
                      </w:r>
                      <w:r w:rsidR="002D51AC" w:rsidRPr="00504B34">
                        <w:rPr>
                          <w:rFonts w:ascii="HG丸ｺﾞｼｯｸM-PRO" w:eastAsia="HG丸ｺﾞｼｯｸM-PRO" w:hAnsi="HG丸ｺﾞｼｯｸM-PRO"/>
                          <w:b/>
                          <w:color w:val="FFFFFF" w:themeColor="background1"/>
                          <w:sz w:val="22"/>
                        </w:rPr>
                        <w:t>調査結果</w:t>
                      </w:r>
                    </w:p>
                    <w:p w:rsidR="00D27E1E" w:rsidRPr="00504B34" w:rsidRDefault="002D51AC" w:rsidP="00B73C8A">
                      <w:pPr>
                        <w:spacing w:line="340" w:lineRule="exact"/>
                        <w:jc w:val="left"/>
                        <w:rPr>
                          <w:rFonts w:ascii="HG丸ｺﾞｼｯｸM-PRO" w:eastAsia="HG丸ｺﾞｼｯｸM-PRO" w:hAnsi="HG丸ｺﾞｼｯｸM-PRO"/>
                          <w:b/>
                          <w:color w:val="FFFFFF" w:themeColor="background1"/>
                          <w:sz w:val="22"/>
                        </w:rPr>
                      </w:pPr>
                      <w:r w:rsidRPr="00504B34">
                        <w:rPr>
                          <w:rFonts w:ascii="HG丸ｺﾞｼｯｸM-PRO" w:eastAsia="HG丸ｺﾞｼｯｸM-PRO" w:hAnsi="HG丸ｺﾞｼｯｸM-PRO" w:hint="eastAsia"/>
                          <w:b/>
                          <w:color w:val="FFFFFF" w:themeColor="background1"/>
                          <w:sz w:val="22"/>
                        </w:rPr>
                        <w:t>など</w:t>
                      </w:r>
                      <w:r w:rsidR="00697490" w:rsidRPr="00504B34">
                        <w:rPr>
                          <w:rFonts w:ascii="HG丸ｺﾞｼｯｸM-PRO" w:eastAsia="HG丸ｺﾞｼｯｸM-PRO" w:hAnsi="HG丸ｺﾞｼｯｸM-PRO" w:hint="eastAsia"/>
                          <w:b/>
                          <w:color w:val="FFFFFF" w:themeColor="background1"/>
                          <w:sz w:val="22"/>
                        </w:rPr>
                        <w:t>を</w:t>
                      </w:r>
                      <w:r w:rsidR="00D27E1E" w:rsidRPr="00504B34">
                        <w:rPr>
                          <w:rFonts w:ascii="HG丸ｺﾞｼｯｸM-PRO" w:eastAsia="HG丸ｺﾞｼｯｸM-PRO" w:hAnsi="HG丸ｺﾞｼｯｸM-PRO"/>
                          <w:b/>
                          <w:color w:val="FFFFFF" w:themeColor="background1"/>
                          <w:sz w:val="22"/>
                        </w:rPr>
                        <w:t>確認できます。</w:t>
                      </w:r>
                    </w:p>
                  </w:txbxContent>
                </v:textbox>
              </v:rect>
            </w:pict>
          </mc:Fallback>
        </mc:AlternateContent>
      </w:r>
    </w:p>
    <w:sectPr w:rsidR="0023708B" w:rsidRPr="0023708B" w:rsidSect="004B3F19">
      <w:pgSz w:w="11906" w:h="16838"/>
      <w:pgMar w:top="1440"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A0B" w:rsidRDefault="00A20A0B" w:rsidP="002140C5">
      <w:r>
        <w:separator/>
      </w:r>
    </w:p>
  </w:endnote>
  <w:endnote w:type="continuationSeparator" w:id="0">
    <w:p w:rsidR="00A20A0B" w:rsidRDefault="00A20A0B" w:rsidP="00214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 G.UoT.￣， M"/>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A0B" w:rsidRDefault="00A20A0B" w:rsidP="002140C5">
      <w:r>
        <w:separator/>
      </w:r>
    </w:p>
  </w:footnote>
  <w:footnote w:type="continuationSeparator" w:id="0">
    <w:p w:rsidR="00A20A0B" w:rsidRDefault="00A20A0B" w:rsidP="00214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C36"/>
    <w:rsid w:val="0004157F"/>
    <w:rsid w:val="00062E03"/>
    <w:rsid w:val="0008241C"/>
    <w:rsid w:val="0008478E"/>
    <w:rsid w:val="00086A3C"/>
    <w:rsid w:val="000A27D9"/>
    <w:rsid w:val="000B55FA"/>
    <w:rsid w:val="000E3286"/>
    <w:rsid w:val="00113838"/>
    <w:rsid w:val="00141402"/>
    <w:rsid w:val="00151845"/>
    <w:rsid w:val="0015449C"/>
    <w:rsid w:val="0016084A"/>
    <w:rsid w:val="0017297E"/>
    <w:rsid w:val="0018010A"/>
    <w:rsid w:val="001B718B"/>
    <w:rsid w:val="001F2457"/>
    <w:rsid w:val="002058B9"/>
    <w:rsid w:val="002140C5"/>
    <w:rsid w:val="00227C36"/>
    <w:rsid w:val="0023708B"/>
    <w:rsid w:val="002C52D7"/>
    <w:rsid w:val="002D51AC"/>
    <w:rsid w:val="002E14E5"/>
    <w:rsid w:val="002F44E0"/>
    <w:rsid w:val="00323E0C"/>
    <w:rsid w:val="0032438D"/>
    <w:rsid w:val="003379F1"/>
    <w:rsid w:val="003A58F6"/>
    <w:rsid w:val="003D1890"/>
    <w:rsid w:val="00413700"/>
    <w:rsid w:val="00422A5D"/>
    <w:rsid w:val="00454424"/>
    <w:rsid w:val="0046033A"/>
    <w:rsid w:val="004B3F19"/>
    <w:rsid w:val="004D4437"/>
    <w:rsid w:val="004D6360"/>
    <w:rsid w:val="004D6FD7"/>
    <w:rsid w:val="004E38C7"/>
    <w:rsid w:val="004F2BB0"/>
    <w:rsid w:val="00504B34"/>
    <w:rsid w:val="0052271B"/>
    <w:rsid w:val="00525020"/>
    <w:rsid w:val="00542F54"/>
    <w:rsid w:val="005743A7"/>
    <w:rsid w:val="005B6597"/>
    <w:rsid w:val="005D13D2"/>
    <w:rsid w:val="005D1CE5"/>
    <w:rsid w:val="00624B3A"/>
    <w:rsid w:val="00645CAB"/>
    <w:rsid w:val="00646609"/>
    <w:rsid w:val="00697490"/>
    <w:rsid w:val="006A55BA"/>
    <w:rsid w:val="006D42D3"/>
    <w:rsid w:val="006F4987"/>
    <w:rsid w:val="007443DA"/>
    <w:rsid w:val="00777C4D"/>
    <w:rsid w:val="0080039A"/>
    <w:rsid w:val="00832174"/>
    <w:rsid w:val="00870306"/>
    <w:rsid w:val="0087252E"/>
    <w:rsid w:val="00881462"/>
    <w:rsid w:val="008D178D"/>
    <w:rsid w:val="00942929"/>
    <w:rsid w:val="009720D8"/>
    <w:rsid w:val="00993AB4"/>
    <w:rsid w:val="009957D2"/>
    <w:rsid w:val="009B64D7"/>
    <w:rsid w:val="009B73ED"/>
    <w:rsid w:val="00A2042E"/>
    <w:rsid w:val="00A20A0B"/>
    <w:rsid w:val="00A32F56"/>
    <w:rsid w:val="00A44AFE"/>
    <w:rsid w:val="00AA0C62"/>
    <w:rsid w:val="00AB4364"/>
    <w:rsid w:val="00AC4B6E"/>
    <w:rsid w:val="00B07B17"/>
    <w:rsid w:val="00B16092"/>
    <w:rsid w:val="00B73C8A"/>
    <w:rsid w:val="00BB3DD7"/>
    <w:rsid w:val="00BC0C09"/>
    <w:rsid w:val="00BC13CB"/>
    <w:rsid w:val="00C17062"/>
    <w:rsid w:val="00C21268"/>
    <w:rsid w:val="00C93937"/>
    <w:rsid w:val="00CF283A"/>
    <w:rsid w:val="00D27E1E"/>
    <w:rsid w:val="00D42899"/>
    <w:rsid w:val="00D566E6"/>
    <w:rsid w:val="00D727F8"/>
    <w:rsid w:val="00DB0173"/>
    <w:rsid w:val="00DD21D0"/>
    <w:rsid w:val="00DE0162"/>
    <w:rsid w:val="00DF6E22"/>
    <w:rsid w:val="00E16C36"/>
    <w:rsid w:val="00E55C2C"/>
    <w:rsid w:val="00E62B79"/>
    <w:rsid w:val="00E802F6"/>
    <w:rsid w:val="00E96D04"/>
    <w:rsid w:val="00EA1EB1"/>
    <w:rsid w:val="00EA65B2"/>
    <w:rsid w:val="00F07DAE"/>
    <w:rsid w:val="00F10D66"/>
    <w:rsid w:val="00F12CF2"/>
    <w:rsid w:val="00F21EF3"/>
    <w:rsid w:val="00F67A32"/>
    <w:rsid w:val="00FA3C9B"/>
    <w:rsid w:val="00FE7622"/>
    <w:rsid w:val="00FF0CE2"/>
    <w:rsid w:val="00FF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1C86054"/>
  <w15:chartTrackingRefBased/>
  <w15:docId w15:val="{46B680E7-8E6E-45FC-A6BD-2CC9019E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383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3838"/>
    <w:rPr>
      <w:rFonts w:asciiTheme="majorHAnsi" w:eastAsiaTheme="majorEastAsia" w:hAnsiTheme="majorHAnsi" w:cstheme="majorBidi"/>
      <w:sz w:val="18"/>
      <w:szCs w:val="18"/>
    </w:rPr>
  </w:style>
  <w:style w:type="paragraph" w:styleId="a5">
    <w:name w:val="header"/>
    <w:basedOn w:val="a"/>
    <w:link w:val="a6"/>
    <w:uiPriority w:val="99"/>
    <w:unhideWhenUsed/>
    <w:rsid w:val="002140C5"/>
    <w:pPr>
      <w:tabs>
        <w:tab w:val="center" w:pos="4252"/>
        <w:tab w:val="right" w:pos="8504"/>
      </w:tabs>
      <w:snapToGrid w:val="0"/>
    </w:pPr>
  </w:style>
  <w:style w:type="character" w:customStyle="1" w:styleId="a6">
    <w:name w:val="ヘッダー (文字)"/>
    <w:basedOn w:val="a0"/>
    <w:link w:val="a5"/>
    <w:uiPriority w:val="99"/>
    <w:rsid w:val="002140C5"/>
  </w:style>
  <w:style w:type="paragraph" w:styleId="a7">
    <w:name w:val="footer"/>
    <w:basedOn w:val="a"/>
    <w:link w:val="a8"/>
    <w:uiPriority w:val="99"/>
    <w:unhideWhenUsed/>
    <w:rsid w:val="002140C5"/>
    <w:pPr>
      <w:tabs>
        <w:tab w:val="center" w:pos="4252"/>
        <w:tab w:val="right" w:pos="8504"/>
      </w:tabs>
      <w:snapToGrid w:val="0"/>
    </w:pPr>
  </w:style>
  <w:style w:type="character" w:customStyle="1" w:styleId="a8">
    <w:name w:val="フッター (文字)"/>
    <w:basedOn w:val="a0"/>
    <w:link w:val="a7"/>
    <w:uiPriority w:val="99"/>
    <w:rsid w:val="002140C5"/>
  </w:style>
  <w:style w:type="table" w:styleId="a9">
    <w:name w:val="Table Grid"/>
    <w:basedOn w:val="a1"/>
    <w:uiPriority w:val="39"/>
    <w:rsid w:val="00FF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2D51AC"/>
    <w:rPr>
      <w:color w:val="0563C1" w:themeColor="hyperlink"/>
      <w:u w:val="single"/>
    </w:rPr>
  </w:style>
  <w:style w:type="paragraph" w:customStyle="1" w:styleId="Default">
    <w:name w:val="Default"/>
    <w:rsid w:val="00C21268"/>
    <w:pPr>
      <w:widowControl w:val="0"/>
      <w:autoSpaceDE w:val="0"/>
      <w:autoSpaceDN w:val="0"/>
      <w:adjustRightInd w:val="0"/>
    </w:pPr>
    <w:rPr>
      <w:rFonts w:ascii="HG丸ｺﾞｼｯｸM-PRO" w:eastAsia="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en-sodan@hokkaido-c.ed.j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tokucensoudan@hokkaido-c.ed.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ADC59-735D-4A61-8A74-57068E1D2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dc:description/>
  <cp:lastModifiedBy>instuser</cp:lastModifiedBy>
  <cp:revision>3</cp:revision>
  <cp:lastPrinted>2022-01-25T00:15:00Z</cp:lastPrinted>
  <dcterms:created xsi:type="dcterms:W3CDTF">2025-03-28T01:48:00Z</dcterms:created>
  <dcterms:modified xsi:type="dcterms:W3CDTF">2025-04-01T05:11:00Z</dcterms:modified>
</cp:coreProperties>
</file>